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仿宋_GB2312" w:hAnsi="仿宋_GB2312" w:eastAsia="仿宋_GB2312" w:cs="仿宋_GB2312"/>
          <w:b w:val="0"/>
          <w:bCs w:val="0"/>
          <w:kern w:val="2"/>
          <w:sz w:val="32"/>
          <w:szCs w:val="32"/>
          <w:lang w:val="en-US" w:eastAsia="zh-CN" w:bidi="ar-SA"/>
        </w:rPr>
      </w:pPr>
    </w:p>
    <w:p>
      <w:pPr>
        <w:spacing w:line="540" w:lineRule="exact"/>
        <w:rPr>
          <w:rFonts w:hint="eastAsia" w:ascii="Times New Roman" w:hAnsi="Times New Roman" w:eastAsia="仿宋" w:cs="Times New Roman"/>
          <w:kern w:val="2"/>
          <w:sz w:val="32"/>
          <w:szCs w:val="32"/>
          <w:lang w:val="en-US" w:eastAsia="zh-CN" w:bidi="ar-SA"/>
        </w:rPr>
      </w:pPr>
      <w:r>
        <w:rPr>
          <w:rFonts w:hint="eastAsia" w:ascii="黑体" w:hAnsi="黑体" w:eastAsia="黑体" w:cs="楷体"/>
          <w:sz w:val="32"/>
          <w:szCs w:val="32"/>
        </w:rPr>
        <w:t>附件1</w:t>
      </w:r>
    </w:p>
    <w:p>
      <w:pPr>
        <w:spacing w:line="540" w:lineRule="exact"/>
        <w:jc w:val="center"/>
        <w:rPr>
          <w:rFonts w:hint="eastAsia" w:ascii="Arial Unicode MS" w:hAnsi="方正小标宋_GBK" w:eastAsia="Arial Unicode MS" w:cs="方正小标宋_GBK"/>
          <w:sz w:val="44"/>
          <w:szCs w:val="44"/>
        </w:rPr>
      </w:pPr>
    </w:p>
    <w:p>
      <w:pPr>
        <w:spacing w:line="540" w:lineRule="exact"/>
        <w:jc w:val="center"/>
        <w:rPr>
          <w:rFonts w:ascii="Arial Unicode MS" w:hAnsi="方正小标宋_GBK" w:eastAsia="Arial Unicode MS" w:cs="方正小标宋_GBK"/>
          <w:sz w:val="44"/>
          <w:szCs w:val="44"/>
        </w:rPr>
      </w:pPr>
      <w:r>
        <w:rPr>
          <w:rFonts w:hint="eastAsia" w:ascii="Arial Unicode MS" w:hAnsi="方正小标宋_GBK" w:eastAsia="Arial Unicode MS" w:cs="方正小标宋_GBK"/>
          <w:sz w:val="44"/>
          <w:szCs w:val="44"/>
        </w:rPr>
        <w:t>新疆少数民族科技骨干特殊培养人选</w:t>
      </w:r>
    </w:p>
    <w:p>
      <w:pPr>
        <w:spacing w:line="540" w:lineRule="exact"/>
        <w:jc w:val="center"/>
        <w:rPr>
          <w:rFonts w:hint="eastAsia" w:ascii="Times New Roman" w:hAnsi="Times New Roman" w:eastAsia="仿宋" w:cs="Times New Roman"/>
          <w:kern w:val="2"/>
          <w:sz w:val="32"/>
          <w:szCs w:val="32"/>
          <w:lang w:val="en-US" w:eastAsia="zh-CN" w:bidi="ar-SA"/>
        </w:rPr>
      </w:pPr>
      <w:r>
        <w:rPr>
          <w:rFonts w:hint="eastAsia" w:ascii="Arial Unicode MS" w:hAnsi="方正小标宋_GBK" w:eastAsia="Arial Unicode MS" w:cs="方正小标宋_GBK"/>
          <w:sz w:val="44"/>
          <w:szCs w:val="44"/>
        </w:rPr>
        <w:t>推荐工作服务指南</w:t>
      </w:r>
    </w:p>
    <w:p>
      <w:pPr>
        <w:wordWrap w:val="0"/>
        <w:spacing w:line="560" w:lineRule="exact"/>
        <w:ind w:firstLine="640" w:firstLineChars="200"/>
        <w:jc w:val="left"/>
        <w:rPr>
          <w:rFonts w:eastAsia="黑体"/>
          <w:sz w:val="32"/>
          <w:szCs w:val="32"/>
        </w:rPr>
      </w:pPr>
    </w:p>
    <w:p>
      <w:pPr>
        <w:wordWrap w:val="0"/>
        <w:spacing w:line="560" w:lineRule="exact"/>
        <w:ind w:firstLine="640" w:firstLineChars="200"/>
        <w:jc w:val="left"/>
        <w:rPr>
          <w:rFonts w:eastAsia="黑体"/>
          <w:sz w:val="32"/>
          <w:szCs w:val="32"/>
        </w:rPr>
      </w:pPr>
      <w:r>
        <w:rPr>
          <w:rFonts w:eastAsia="黑体"/>
          <w:sz w:val="32"/>
          <w:szCs w:val="32"/>
        </w:rPr>
        <w:t>一、推荐范围</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克拉玛依市各类企业、事业单位（包括非公有制企业）中从事专业技术工作的少数民族中青年科技骨干。各企、事业单位请严格按照《202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年新疆少数民族科技骨干特殊培养计划表》（附件）确定的专业推荐。</w:t>
      </w:r>
    </w:p>
    <w:p>
      <w:pPr>
        <w:wordWrap w:val="0"/>
        <w:spacing w:line="560" w:lineRule="exact"/>
        <w:ind w:firstLine="640" w:firstLineChars="200"/>
        <w:jc w:val="left"/>
        <w:rPr>
          <w:rFonts w:eastAsia="黑体"/>
          <w:sz w:val="32"/>
          <w:szCs w:val="32"/>
        </w:rPr>
      </w:pPr>
      <w:r>
        <w:rPr>
          <w:rFonts w:eastAsia="黑体"/>
          <w:sz w:val="32"/>
          <w:szCs w:val="32"/>
        </w:rPr>
        <w:t>二、推荐条件</w:t>
      </w:r>
    </w:p>
    <w:p>
      <w:pPr>
        <w:wordWrap w:val="0"/>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（一）政治立场坚定，拥护中国共产党领导，爱国爱疆。自觉维护祖国统一和民族团结，反对分裂。遵纪守法，恪守职业道德，有强烈的事业心、创新精神和奉献精神。</w:t>
      </w:r>
    </w:p>
    <w:p>
      <w:pPr>
        <w:wordWrap w:val="0"/>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（二）把维护新疆社会稳定、反对民族分裂作为义不容辞的神圣职责，在大是大非问题上认识不含混、态度不暧昧、行动不动摇。在维护社会稳定工作中做出突出贡献，表现优异者优先推荐。</w:t>
      </w:r>
      <w:bookmarkStart w:id="0" w:name="bookmark23"/>
    </w:p>
    <w:p>
      <w:pPr>
        <w:wordWrap w:val="0"/>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三）年龄在45岁以下（含45岁），身心健康，能够胜任并全力投入完成特培期间的工作学习任务。必须具备国语听、说、读、写能力，能熟练操作计算机。</w:t>
      </w:r>
    </w:p>
    <w:p>
      <w:pPr>
        <w:wordWrap w:val="0"/>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本科以上学历、中级以上专业技术职务任职资格（部分紧缺专业学历和专业技术职务可适当放宽至大专学历和初级职称），专业技术理论知识扎实，具有一定课题研究、项目研发能力，是本单位的业务骨干或学科带头人。</w:t>
      </w:r>
    </w:p>
    <w:p>
      <w:pPr>
        <w:wordWrap w:val="0"/>
        <w:spacing w:line="560" w:lineRule="exact"/>
        <w:ind w:firstLine="640" w:firstLineChars="200"/>
        <w:jc w:val="left"/>
        <w:rPr>
          <w:rFonts w:eastAsia="黑体"/>
          <w:sz w:val="32"/>
          <w:szCs w:val="32"/>
        </w:rPr>
      </w:pPr>
      <w:r>
        <w:rPr>
          <w:rFonts w:eastAsia="黑体"/>
          <w:sz w:val="32"/>
          <w:szCs w:val="32"/>
        </w:rPr>
        <w:t>三、培养方式</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按照“用什么学什么，缺什么补什么”的原则，采取工作实践与业务学习相结合、现场培训与在线教育相结合的方式，派往疆内外高等院校、科研院所或企事业单位进行培训学习，培养时间为一年。</w:t>
      </w:r>
    </w:p>
    <w:p>
      <w:pPr>
        <w:wordWrap w:val="0"/>
        <w:spacing w:line="560" w:lineRule="exact"/>
        <w:ind w:firstLine="640" w:firstLineChars="200"/>
        <w:jc w:val="left"/>
        <w:rPr>
          <w:rFonts w:eastAsia="黑体"/>
          <w:sz w:val="32"/>
          <w:szCs w:val="32"/>
        </w:rPr>
      </w:pPr>
      <w:r>
        <w:rPr>
          <w:rFonts w:eastAsia="黑体"/>
          <w:sz w:val="32"/>
          <w:szCs w:val="32"/>
        </w:rPr>
        <w:t>四、经费保障</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培训期间学员学费、住宿费及生活补助由国家财政和自治区财政全额支付。</w:t>
      </w:r>
      <w:bookmarkStart w:id="1" w:name="bookmark26"/>
    </w:p>
    <w:bookmarkEnd w:id="1"/>
    <w:p>
      <w:pPr>
        <w:wordWrap w:val="0"/>
        <w:spacing w:line="560" w:lineRule="exact"/>
        <w:ind w:firstLine="640" w:firstLineChars="200"/>
        <w:jc w:val="left"/>
        <w:rPr>
          <w:rFonts w:eastAsia="黑体"/>
          <w:sz w:val="32"/>
          <w:szCs w:val="32"/>
        </w:rPr>
      </w:pPr>
      <w:r>
        <w:rPr>
          <w:rFonts w:eastAsia="黑体"/>
          <w:sz w:val="32"/>
          <w:szCs w:val="32"/>
        </w:rPr>
        <w:t>五、支持措施</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学员在培养期间取得的科研成果，可以申请奖励或专利；涉及知识产权的，按照国家有关规定办理。</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）少数民族科技骨干特殊培养学员培养期满并经考核合格后，首次评审职称时培养学习经历视同专业技术人员继续教育学习。</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）学员培训期满经考核合格者，由人力资源社会保障部与新疆维吾尔自治区人民政府联合颁发证书。对业绩突出的学员和培养单位予以奖励和表扬。</w:t>
      </w:r>
    </w:p>
    <w:p>
      <w:pPr>
        <w:wordWrap w:val="0"/>
        <w:spacing w:line="560" w:lineRule="exact"/>
        <w:ind w:firstLine="640" w:firstLineChars="200"/>
        <w:jc w:val="left"/>
        <w:rPr>
          <w:rFonts w:hint="eastAsia"/>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对表现优秀的学员，同等条件下优先推荐评选国家、自治区、克拉玛依市各项人才选拔培养工程。</w:t>
      </w:r>
    </w:p>
    <w:p>
      <w:pPr>
        <w:wordWrap w:val="0"/>
        <w:spacing w:line="560" w:lineRule="exact"/>
        <w:ind w:firstLine="640" w:firstLineChars="200"/>
        <w:jc w:val="left"/>
        <w:rPr>
          <w:rFonts w:hint="eastAsia"/>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）由人力资源和社会保障厅颁发的</w:t>
      </w:r>
      <w:r>
        <w:rPr>
          <w:rFonts w:hint="eastAsia" w:ascii="仿宋_GB2312" w:hAnsi="仿宋_GB2312" w:eastAsia="仿宋_GB2312" w:cs="仿宋_GB2312"/>
          <w:sz w:val="32"/>
          <w:szCs w:val="32"/>
          <w:highlight w:val="none"/>
          <w:lang w:val="zh-CN"/>
        </w:rPr>
        <w:t>“优秀</w:t>
      </w:r>
      <w:r>
        <w:rPr>
          <w:rFonts w:hint="eastAsia" w:ascii="仿宋_GB2312" w:hAnsi="仿宋_GB2312" w:eastAsia="仿宋_GB2312" w:cs="仿宋_GB2312"/>
          <w:sz w:val="32"/>
          <w:szCs w:val="32"/>
          <w:highlight w:val="none"/>
        </w:rPr>
        <w:t>特培学员”证书可作为职称评审量化赋分加分项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在我市</w:t>
      </w:r>
      <w:r>
        <w:rPr>
          <w:rFonts w:hint="eastAsia" w:ascii="仿宋_GB2312" w:hAnsi="仿宋_GB2312" w:eastAsia="仿宋_GB2312" w:cs="仿宋_GB2312"/>
          <w:sz w:val="32"/>
          <w:szCs w:val="32"/>
          <w:highlight w:val="none"/>
        </w:rPr>
        <w:t>首次评审职称时，在个人总赋分的基础上，给予</w:t>
      </w:r>
      <w:r>
        <w:rPr>
          <w:rFonts w:hint="eastAsia" w:ascii="仿宋_GB2312" w:hAnsi="仿宋_GB2312" w:eastAsia="仿宋_GB2312" w:cs="仿宋_GB2312"/>
          <w:sz w:val="32"/>
          <w:szCs w:val="32"/>
          <w:highlight w:val="none"/>
          <w:lang w:val="en-US" w:eastAsia="zh-CN"/>
        </w:rPr>
        <w:t>适当</w:t>
      </w:r>
      <w:r>
        <w:rPr>
          <w:rFonts w:hint="eastAsia" w:ascii="仿宋_GB2312" w:hAnsi="仿宋_GB2312" w:eastAsia="仿宋_GB2312" w:cs="仿宋_GB2312"/>
          <w:sz w:val="32"/>
          <w:szCs w:val="32"/>
          <w:highlight w:val="none"/>
        </w:rPr>
        <w:t>加分。</w:t>
      </w:r>
    </w:p>
    <w:p>
      <w:pPr>
        <w:wordWrap w:val="0"/>
        <w:spacing w:line="560" w:lineRule="exact"/>
        <w:ind w:firstLine="640" w:firstLineChars="200"/>
        <w:jc w:val="left"/>
        <w:rPr>
          <w:rFonts w:eastAsia="黑体"/>
          <w:sz w:val="32"/>
          <w:szCs w:val="32"/>
        </w:rPr>
      </w:pPr>
      <w:r>
        <w:rPr>
          <w:rFonts w:eastAsia="黑体"/>
          <w:sz w:val="32"/>
          <w:szCs w:val="32"/>
        </w:rPr>
        <w:t>六、申报流程</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（一）网上申报。</w:t>
      </w:r>
      <w:r>
        <w:rPr>
          <w:rFonts w:hint="eastAsia" w:ascii="仿宋_GB2312" w:hAnsi="仿宋_GB2312" w:eastAsia="仿宋_GB2312" w:cs="仿宋_GB2312"/>
          <w:sz w:val="32"/>
          <w:szCs w:val="32"/>
        </w:rPr>
        <w:t>申报人登录自治区专业技术人员职称评审网（网址：www.xjzcsq.com）[少数民族特培</w:t>
      </w:r>
      <w:r>
        <w:rPr>
          <w:rFonts w:hint="eastAsia" w:ascii="仿宋_GB2312" w:hAnsi="仿宋_GB2312" w:eastAsia="仿宋_GB2312" w:cs="仿宋_GB2312"/>
          <w:sz w:val="32"/>
          <w:szCs w:val="32"/>
          <w:lang w:val="en-US" w:eastAsia="zh-CN"/>
        </w:rPr>
        <w:t>管理系统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模块</w:t>
      </w:r>
      <w:r>
        <w:rPr>
          <w:rFonts w:hint="eastAsia" w:ascii="仿宋_GB2312" w:hAnsi="仿宋_GB2312" w:eastAsia="仿宋_GB2312" w:cs="仿宋_GB2312"/>
          <w:sz w:val="32"/>
          <w:szCs w:val="32"/>
        </w:rPr>
        <w:t>，按要求网上填报《少数民族特培学员申报表》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传相关证明材料电子扫描件，并依据申报流程逐级审核。有关单位人事（职称）部门按照管理权限登录自治区专业技术人员职称评审网，对申报人员填报情况在网上逐项进行审核，并在网上提交至克拉玛依市人力资源和社会保障局审核。（填报过程中请参阅网站相关业务指南，遇到技术问题可通过电话0991-3193615，13609937595、18690812086进行咨询。）</w:t>
      </w:r>
    </w:p>
    <w:p>
      <w:pPr>
        <w:wordWrap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（二）纸质材料报送。</w:t>
      </w:r>
      <w:r>
        <w:rPr>
          <w:rFonts w:hint="eastAsia" w:ascii="仿宋_GB2312" w:hAnsi="仿宋_GB2312" w:eastAsia="仿宋_GB2312" w:cs="仿宋_GB2312"/>
          <w:sz w:val="32"/>
          <w:szCs w:val="32"/>
        </w:rPr>
        <w:t>申报人网上申报完成后，系统将生成《少数民族特培学员申报表》，由本人</w:t>
      </w:r>
      <w:r>
        <w:rPr>
          <w:rFonts w:hint="eastAsia" w:ascii="仿宋_GB2312" w:hAnsi="仿宋_GB2312" w:eastAsia="仿宋_GB2312" w:cs="仿宋_GB2312"/>
          <w:sz w:val="32"/>
          <w:szCs w:val="32"/>
          <w:lang w:val="en-US" w:eastAsia="zh-CN"/>
        </w:rPr>
        <w:t>单面</w:t>
      </w:r>
      <w:r>
        <w:rPr>
          <w:rFonts w:hint="eastAsia" w:ascii="仿宋_GB2312" w:hAnsi="仿宋_GB2312" w:eastAsia="仿宋_GB2312" w:cs="仿宋_GB2312"/>
          <w:sz w:val="32"/>
          <w:szCs w:val="32"/>
        </w:rPr>
        <w:t>打印后（一式3份）</w:t>
      </w:r>
      <w:r>
        <w:rPr>
          <w:rFonts w:hint="eastAsia" w:ascii="仿宋_GB2312" w:hAnsi="仿宋_GB2312" w:eastAsia="仿宋_GB2312" w:cs="仿宋_GB2312"/>
          <w:sz w:val="32"/>
          <w:szCs w:val="32"/>
          <w:lang w:val="en-US" w:eastAsia="zh-CN"/>
        </w:rPr>
        <w:t>与本人政审情况等相关证明材料原件、复印件</w:t>
      </w:r>
      <w:r>
        <w:rPr>
          <w:rFonts w:hint="eastAsia" w:ascii="仿宋_GB2312" w:hAnsi="仿宋_GB2312" w:eastAsia="仿宋_GB2312" w:cs="仿宋_GB2312"/>
          <w:sz w:val="32"/>
          <w:szCs w:val="32"/>
        </w:rPr>
        <w:t>，报市人力资源和社会保障局专业技术人员管理科审核，审核通过后，由市人社局将相关材料统一上报至自治区人社厅。</w:t>
      </w:r>
    </w:p>
    <w:p>
      <w:pPr>
        <w:wordWrap w:val="0"/>
        <w:spacing w:line="560" w:lineRule="exact"/>
        <w:ind w:firstLine="640"/>
        <w:jc w:val="left"/>
        <w:rPr>
          <w:rFonts w:hint="eastAsia" w:ascii="仿宋_GB2312" w:hAnsi="仿宋_GB2312" w:eastAsia="仿宋_GB2312" w:cs="仿宋_GB2312"/>
          <w:sz w:val="32"/>
          <w:szCs w:val="32"/>
          <w:lang w:val="en-US" w:eastAsia="zh-CN"/>
        </w:rPr>
      </w:pPr>
    </w:p>
    <w:p>
      <w:pPr>
        <w:wordWrap w:val="0"/>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附件：1-1.2022年新疆少数民族科技骨干特殊培养计</w:t>
      </w:r>
    </w:p>
    <w:p>
      <w:pPr>
        <w:wordWrap w:val="0"/>
        <w:spacing w:line="560" w:lineRule="exact"/>
        <w:ind w:firstLine="1609" w:firstLineChars="50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划表（异地培养） </w:t>
      </w:r>
    </w:p>
    <w:p>
      <w:pPr>
        <w:wordWrap w:val="0"/>
        <w:spacing w:line="560" w:lineRule="exact"/>
        <w:ind w:firstLine="1609" w:firstLineChars="50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1-2.2022年新疆少数民族科技骨干特殊培养计</w:t>
      </w:r>
    </w:p>
    <w:p>
      <w:pPr>
        <w:wordWrap w:val="0"/>
        <w:spacing w:line="560" w:lineRule="exact"/>
        <w:ind w:firstLine="1609" w:firstLineChars="50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划表（当地培养）</w:t>
      </w:r>
    </w:p>
    <w:p>
      <w:pPr>
        <w:wordWrap w:val="0"/>
        <w:spacing w:line="560" w:lineRule="exact"/>
        <w:ind w:firstLine="1609" w:firstLineChars="50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1-3.少数民族特培学员申报表</w:t>
      </w:r>
    </w:p>
    <w:p>
      <w:pPr>
        <w:wordWrap w:val="0"/>
        <w:spacing w:line="560" w:lineRule="exact"/>
        <w:ind w:firstLine="640"/>
        <w:jc w:val="left"/>
        <w:rPr>
          <w:rFonts w:hint="eastAsia" w:eastAsia="仿宋"/>
          <w:sz w:val="32"/>
          <w:szCs w:val="32"/>
        </w:rPr>
      </w:pPr>
    </w:p>
    <w:p>
      <w:pPr>
        <w:wordWrap w:val="0"/>
        <w:spacing w:line="560" w:lineRule="exact"/>
        <w:ind w:firstLine="640"/>
        <w:jc w:val="left"/>
        <w:rPr>
          <w:rFonts w:hint="eastAsia" w:eastAsia="仿宋"/>
          <w:sz w:val="32"/>
          <w:szCs w:val="32"/>
        </w:rPr>
      </w:pPr>
    </w:p>
    <w:p>
      <w:pPr>
        <w:wordWrap w:val="0"/>
        <w:spacing w:line="560" w:lineRule="exact"/>
        <w:ind w:firstLine="640"/>
        <w:jc w:val="left"/>
        <w:rPr>
          <w:rFonts w:hint="eastAsia" w:eastAsia="仿宋"/>
          <w:sz w:val="32"/>
          <w:szCs w:val="32"/>
        </w:rPr>
      </w:pPr>
    </w:p>
    <w:p>
      <w:pPr>
        <w:wordWrap w:val="0"/>
        <w:spacing w:line="560" w:lineRule="exact"/>
        <w:ind w:firstLine="640"/>
        <w:jc w:val="left"/>
        <w:rPr>
          <w:rFonts w:hint="eastAsia" w:eastAsia="仿宋"/>
          <w:sz w:val="32"/>
          <w:szCs w:val="32"/>
        </w:rPr>
      </w:pPr>
    </w:p>
    <w:p>
      <w:pPr>
        <w:wordWrap w:val="0"/>
        <w:spacing w:line="560" w:lineRule="exact"/>
        <w:ind w:firstLine="640"/>
        <w:jc w:val="left"/>
        <w:rPr>
          <w:rFonts w:hint="eastAsia" w:eastAsia="仿宋"/>
          <w:sz w:val="32"/>
          <w:szCs w:val="32"/>
        </w:rPr>
      </w:pPr>
    </w:p>
    <w:p>
      <w:pPr>
        <w:wordWrap w:val="0"/>
        <w:spacing w:line="560" w:lineRule="exact"/>
        <w:ind w:firstLine="640"/>
        <w:jc w:val="left"/>
        <w:rPr>
          <w:rFonts w:hint="eastAsia" w:ascii="黑体" w:hAnsi="黑体" w:eastAsia="黑体" w:cs="楷体"/>
          <w:color w:val="000000"/>
          <w:kern w:val="0"/>
          <w:sz w:val="32"/>
          <w:szCs w:val="32"/>
        </w:rPr>
      </w:pPr>
      <w:r>
        <w:rPr>
          <w:rFonts w:hint="eastAsia" w:eastAsia="仿宋"/>
          <w:sz w:val="32"/>
          <w:szCs w:val="32"/>
        </w:rPr>
        <w:t xml:space="preserve">     </w:t>
      </w:r>
    </w:p>
    <w:p>
      <w:pPr>
        <w:widowControl/>
        <w:spacing w:line="480" w:lineRule="exact"/>
        <w:rPr>
          <w:rFonts w:ascii="黑体" w:hAnsi="黑体" w:eastAsia="黑体" w:cs="Times New Roman"/>
          <w:color w:val="000000"/>
          <w:kern w:val="0"/>
          <w:sz w:val="32"/>
          <w:szCs w:val="32"/>
        </w:rPr>
      </w:pPr>
      <w:r>
        <w:rPr>
          <w:rFonts w:hint="eastAsia" w:ascii="黑体" w:hAnsi="黑体" w:eastAsia="黑体" w:cs="楷体"/>
          <w:color w:val="000000"/>
          <w:kern w:val="0"/>
          <w:sz w:val="32"/>
          <w:szCs w:val="32"/>
        </w:rPr>
        <w:t>附件</w:t>
      </w:r>
      <w:r>
        <w:rPr>
          <w:rFonts w:hint="eastAsia" w:ascii="黑体" w:hAnsi="黑体" w:eastAsia="黑体" w:cs="Times New Roman"/>
          <w:color w:val="000000"/>
          <w:kern w:val="0"/>
          <w:sz w:val="32"/>
          <w:szCs w:val="32"/>
        </w:rPr>
        <w:t>1-1</w:t>
      </w:r>
    </w:p>
    <w:p>
      <w:pPr>
        <w:spacing w:line="560" w:lineRule="exact"/>
        <w:jc w:val="center"/>
        <w:rPr>
          <w:rFonts w:hint="default" w:ascii="Times New Roman" w:hAnsi="Times New Roman" w:eastAsia="Arial Unicode MS" w:cs="Times New Roman"/>
          <w:color w:val="000000"/>
          <w:kern w:val="0"/>
          <w:sz w:val="36"/>
          <w:szCs w:val="36"/>
        </w:rPr>
      </w:pPr>
      <w:r>
        <w:rPr>
          <w:rFonts w:hint="default" w:ascii="Times New Roman" w:hAnsi="Times New Roman" w:eastAsia="Arial Unicode MS" w:cs="Times New Roman"/>
          <w:color w:val="000000"/>
          <w:kern w:val="0"/>
          <w:sz w:val="36"/>
          <w:szCs w:val="36"/>
        </w:rPr>
        <w:t>202</w:t>
      </w:r>
      <w:r>
        <w:rPr>
          <w:rFonts w:hint="eastAsia" w:ascii="Times New Roman" w:hAnsi="Times New Roman" w:eastAsia="Arial Unicode MS" w:cs="Times New Roman"/>
          <w:color w:val="000000"/>
          <w:kern w:val="0"/>
          <w:sz w:val="36"/>
          <w:szCs w:val="36"/>
          <w:lang w:val="en-US" w:eastAsia="zh-CN"/>
        </w:rPr>
        <w:t>3</w:t>
      </w:r>
      <w:r>
        <w:rPr>
          <w:rFonts w:hint="default" w:ascii="Times New Roman" w:hAnsi="Times New Roman" w:eastAsia="Arial Unicode MS" w:cs="Times New Roman"/>
          <w:color w:val="000000"/>
          <w:kern w:val="0"/>
          <w:sz w:val="36"/>
          <w:szCs w:val="36"/>
        </w:rPr>
        <w:t>年新疆少数民族科技骨干特殊培养计划表</w:t>
      </w:r>
    </w:p>
    <w:p>
      <w:pPr>
        <w:spacing w:line="560" w:lineRule="exact"/>
        <w:jc w:val="center"/>
        <w:rPr>
          <w:rFonts w:hint="eastAsia" w:ascii="Arial Unicode MS" w:hAnsi="宋体" w:eastAsia="Arial Unicode MS"/>
          <w:color w:val="000000"/>
          <w:kern w:val="0"/>
          <w:sz w:val="36"/>
          <w:szCs w:val="36"/>
        </w:rPr>
      </w:pPr>
      <w:r>
        <w:rPr>
          <w:rFonts w:hint="eastAsia" w:ascii="Arial Unicode MS" w:hAnsi="宋体" w:eastAsia="Arial Unicode MS"/>
          <w:color w:val="000000"/>
          <w:kern w:val="0"/>
          <w:sz w:val="36"/>
          <w:szCs w:val="36"/>
        </w:rPr>
        <w:t>（异地培养）</w:t>
      </w:r>
    </w:p>
    <w:tbl>
      <w:tblPr>
        <w:tblStyle w:val="17"/>
        <w:tblW w:w="8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2157"/>
        <w:gridCol w:w="4125"/>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984" w:type="dxa"/>
            <w:vAlign w:val="top"/>
          </w:tcPr>
          <w:p>
            <w:pPr>
              <w:widowControl/>
              <w:jc w:val="center"/>
              <w:rPr>
                <w:rFonts w:hint="eastAsia" w:ascii="宋体" w:hAnsi="宋体"/>
                <w:b/>
                <w:bCs/>
                <w:kern w:val="0"/>
                <w:sz w:val="20"/>
                <w:szCs w:val="20"/>
              </w:rPr>
            </w:pPr>
            <w:r>
              <w:rPr>
                <w:rFonts w:hint="eastAsia" w:ascii="宋体" w:hAnsi="宋体"/>
                <w:b/>
                <w:bCs/>
                <w:kern w:val="0"/>
                <w:sz w:val="20"/>
                <w:szCs w:val="20"/>
              </w:rPr>
              <w:t>方式</w:t>
            </w:r>
          </w:p>
        </w:tc>
        <w:tc>
          <w:tcPr>
            <w:tcW w:w="2157" w:type="dxa"/>
            <w:vAlign w:val="top"/>
          </w:tcPr>
          <w:p>
            <w:pPr>
              <w:widowControl/>
              <w:jc w:val="center"/>
              <w:rPr>
                <w:rFonts w:hint="eastAsia" w:ascii="宋体" w:hAnsi="宋体"/>
                <w:b/>
                <w:bCs/>
                <w:kern w:val="0"/>
                <w:sz w:val="20"/>
                <w:szCs w:val="20"/>
              </w:rPr>
            </w:pPr>
            <w:r>
              <w:rPr>
                <w:rFonts w:hint="eastAsia" w:ascii="宋体" w:hAnsi="宋体"/>
                <w:b/>
                <w:bCs/>
                <w:kern w:val="0"/>
                <w:sz w:val="20"/>
                <w:szCs w:val="20"/>
              </w:rPr>
              <w:t>时   间</w:t>
            </w:r>
          </w:p>
        </w:tc>
        <w:tc>
          <w:tcPr>
            <w:tcW w:w="4125" w:type="dxa"/>
            <w:vAlign w:val="top"/>
          </w:tcPr>
          <w:p>
            <w:pPr>
              <w:widowControl/>
              <w:jc w:val="center"/>
              <w:rPr>
                <w:rFonts w:hint="eastAsia" w:ascii="宋体" w:hAnsi="宋体"/>
                <w:b/>
                <w:bCs/>
                <w:kern w:val="0"/>
                <w:sz w:val="20"/>
                <w:szCs w:val="20"/>
              </w:rPr>
            </w:pPr>
            <w:r>
              <w:rPr>
                <w:rFonts w:hint="eastAsia" w:ascii="宋体" w:hAnsi="宋体"/>
                <w:b/>
                <w:bCs/>
                <w:kern w:val="0"/>
                <w:sz w:val="20"/>
                <w:szCs w:val="20"/>
              </w:rPr>
              <w:t>专    业</w:t>
            </w:r>
          </w:p>
        </w:tc>
        <w:tc>
          <w:tcPr>
            <w:tcW w:w="1363" w:type="dxa"/>
            <w:vAlign w:val="top"/>
          </w:tcPr>
          <w:p>
            <w:pPr>
              <w:widowControl/>
              <w:jc w:val="center"/>
              <w:rPr>
                <w:rFonts w:hint="eastAsia" w:ascii="宋体" w:hAnsi="宋体"/>
                <w:b/>
                <w:bCs/>
                <w:kern w:val="0"/>
                <w:sz w:val="20"/>
                <w:szCs w:val="20"/>
              </w:rPr>
            </w:pPr>
            <w:r>
              <w:rPr>
                <w:rFonts w:hint="eastAsia" w:ascii="宋体" w:hAnsi="宋体"/>
                <w:b/>
                <w:bCs/>
                <w:kern w:val="0"/>
                <w:sz w:val="20"/>
                <w:szCs w:val="20"/>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restart"/>
            <w:tcBorders>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jc w:val="center"/>
              <w:rPr>
                <w:rFonts w:hint="default" w:ascii="宋体" w:hAnsi="宋体" w:eastAsiaTheme="minorEastAsia"/>
                <w:kern w:val="0"/>
                <w:sz w:val="28"/>
                <w:szCs w:val="28"/>
                <w:lang w:val="en-US" w:eastAsia="zh-CN"/>
              </w:rPr>
            </w:pPr>
            <w:r>
              <w:rPr>
                <w:rFonts w:hint="eastAsia" w:ascii="宋体" w:hAnsi="宋体"/>
                <w:kern w:val="0"/>
                <w:sz w:val="28"/>
                <w:szCs w:val="28"/>
                <w:lang w:val="en-US" w:eastAsia="zh-CN"/>
              </w:rPr>
              <w:t>异 地 培 养</w:t>
            </w:r>
          </w:p>
          <w:p>
            <w:pPr>
              <w:pStyle w:val="4"/>
              <w:rPr>
                <w:rFonts w:hint="default" w:eastAsia="Arial Unicode MS"/>
                <w:lang w:val="en-US" w:eastAsia="zh-CN"/>
              </w:rPr>
            </w:pPr>
            <w:r>
              <w:rPr>
                <w:rFonts w:hint="eastAsia"/>
                <w:lang w:val="en-US" w:eastAsia="zh-CN"/>
              </w:rPr>
              <w:t>配</w:t>
            </w:r>
          </w:p>
          <w:p>
            <w:pPr>
              <w:widowControl/>
              <w:jc w:val="center"/>
              <w:rPr>
                <w:rFonts w:ascii="宋体" w:hAnsi="宋体"/>
                <w:kern w:val="0"/>
                <w:sz w:val="28"/>
                <w:szCs w:val="28"/>
              </w:rPr>
            </w:pPr>
            <w:r>
              <w:rPr>
                <w:rFonts w:hint="eastAsia" w:ascii="宋体" w:hAnsi="宋体"/>
                <w:kern w:val="0"/>
                <w:sz w:val="28"/>
                <w:szCs w:val="28"/>
              </w:rPr>
              <w:t xml:space="preserve">地     </w:t>
            </w:r>
          </w:p>
          <w:p>
            <w:pPr>
              <w:widowControl/>
              <w:jc w:val="center"/>
              <w:rPr>
                <w:rFonts w:ascii="宋体" w:hAnsi="宋体"/>
                <w:kern w:val="0"/>
                <w:sz w:val="28"/>
                <w:szCs w:val="28"/>
              </w:rPr>
            </w:pPr>
            <w:r>
              <w:rPr>
                <w:rFonts w:hint="eastAsia" w:ascii="宋体" w:hAnsi="宋体"/>
                <w:kern w:val="0"/>
                <w:sz w:val="28"/>
                <w:szCs w:val="28"/>
              </w:rPr>
              <w:t>培</w:t>
            </w:r>
          </w:p>
          <w:p>
            <w:pPr>
              <w:widowControl/>
              <w:kinsoku w:val="0"/>
              <w:autoSpaceDE w:val="0"/>
              <w:autoSpaceDN w:val="0"/>
              <w:adjustRightInd w:val="0"/>
              <w:snapToGrid w:val="0"/>
              <w:spacing w:before="54" w:line="221" w:lineRule="auto"/>
              <w:ind w:left="274"/>
              <w:jc w:val="center"/>
              <w:textAlignment w:val="baseline"/>
              <w:rPr>
                <w:rFonts w:hint="eastAsia" w:ascii="宋体" w:hAnsi="宋体"/>
                <w:kern w:val="0"/>
                <w:sz w:val="28"/>
                <w:szCs w:val="28"/>
              </w:rPr>
            </w:pPr>
            <w:r>
              <w:rPr>
                <w:rFonts w:hint="eastAsia" w:ascii="宋体" w:hAnsi="宋体"/>
                <w:kern w:val="0"/>
                <w:sz w:val="28"/>
                <w:szCs w:val="28"/>
              </w:rPr>
              <w:t>养</w:t>
            </w: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restart"/>
            <w:tcBorders>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p>
            <w:pPr>
              <w:widowControl/>
              <w:kinsoku w:val="0"/>
              <w:autoSpaceDE w:val="0"/>
              <w:autoSpaceDN w:val="0"/>
              <w:adjustRightInd w:val="0"/>
              <w:snapToGrid w:val="0"/>
              <w:spacing w:before="54" w:line="221" w:lineRule="auto"/>
              <w:jc w:val="center"/>
              <w:textAlignment w:val="baseline"/>
              <w:rPr>
                <w:rFonts w:ascii="宋体" w:hAnsi="宋体" w:eastAsia="宋体" w:cs="宋体"/>
                <w:snapToGrid w:val="0"/>
                <w:color w:val="000000"/>
                <w:spacing w:val="-3"/>
                <w:kern w:val="0"/>
                <w:sz w:val="21"/>
                <w:szCs w:val="21"/>
              </w:rPr>
            </w:pPr>
            <w:r>
              <w:rPr>
                <w:rFonts w:hint="eastAsia" w:ascii="宋体" w:hAnsi="宋体"/>
                <w:kern w:val="0"/>
                <w:sz w:val="24"/>
              </w:rPr>
              <w:t>1年/期</w:t>
            </w: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石油石化</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煤炭煤化工</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电力</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纺织服装</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电子信息技术</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林果业</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旅游</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医疗卫生</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农副产品加工</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葡萄酒产业</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卫生防疫</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基础教育</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高等教育</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教育管理</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职业教育师资培训</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畜牧(兽医)</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农业</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水利</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交通运输</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矿产勘探与开发</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机械电子</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新能源及环保</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生物技术</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技术监督</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新闻出版</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外语翻泽</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艺术创编</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作曲</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声乐</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jc w:val="both"/>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考古、文物鉴定，少数民族特色馆藏文献研究</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社会科学研究</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广播电视</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戏剧编导(编剧、导演)</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钢铁</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有色金属</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现代物流管理</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4" w:type="dxa"/>
            <w:vMerge w:val="continue"/>
            <w:tcBorders>
              <w:top w:val="nil"/>
              <w:bottom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bottom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其他</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984" w:type="dxa"/>
            <w:vMerge w:val="continue"/>
            <w:tcBorders>
              <w:top w:val="nil"/>
            </w:tcBorders>
            <w:textDirection w:val="tbRlV"/>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2157" w:type="dxa"/>
            <w:vMerge w:val="continue"/>
            <w:tcBorders>
              <w:top w:val="nil"/>
            </w:tcBorders>
            <w:vAlign w:val="top"/>
          </w:tcPr>
          <w:p>
            <w:pPr>
              <w:widowControl/>
              <w:kinsoku w:val="0"/>
              <w:autoSpaceDE w:val="0"/>
              <w:autoSpaceDN w:val="0"/>
              <w:adjustRightInd w:val="0"/>
              <w:snapToGrid w:val="0"/>
              <w:spacing w:before="54" w:line="221" w:lineRule="auto"/>
              <w:ind w:left="274"/>
              <w:jc w:val="left"/>
              <w:textAlignment w:val="baseline"/>
              <w:rPr>
                <w:rFonts w:ascii="宋体" w:hAnsi="宋体" w:eastAsia="宋体" w:cs="宋体"/>
                <w:snapToGrid w:val="0"/>
                <w:color w:val="000000"/>
                <w:spacing w:val="-3"/>
                <w:kern w:val="0"/>
                <w:sz w:val="21"/>
                <w:szCs w:val="21"/>
              </w:rPr>
            </w:pPr>
          </w:p>
        </w:tc>
        <w:tc>
          <w:tcPr>
            <w:tcW w:w="4125" w:type="dxa"/>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培养人数合计</w:t>
            </w:r>
          </w:p>
        </w:tc>
        <w:tc>
          <w:tcPr>
            <w:tcW w:w="1363" w:type="dxa"/>
            <w:vAlign w:val="top"/>
          </w:tcPr>
          <w:p>
            <w:pPr>
              <w:widowControl/>
              <w:kinsoku w:val="0"/>
              <w:autoSpaceDE w:val="0"/>
              <w:autoSpaceDN w:val="0"/>
              <w:adjustRightInd w:val="0"/>
              <w:snapToGrid w:val="0"/>
              <w:spacing w:before="54" w:line="221" w:lineRule="auto"/>
              <w:ind w:firstLine="612" w:firstLineChars="3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200</w:t>
            </w:r>
          </w:p>
        </w:tc>
      </w:tr>
    </w:tbl>
    <w:p>
      <w:pPr>
        <w:spacing w:line="300" w:lineRule="exact"/>
        <w:jc w:val="center"/>
        <w:rPr>
          <w:rFonts w:ascii="方正小标宋_GBK" w:hAnsi="宋体" w:eastAsia="方正小标宋_GBK"/>
          <w:color w:val="000000"/>
          <w:kern w:val="0"/>
          <w:sz w:val="30"/>
          <w:szCs w:val="30"/>
        </w:rPr>
        <w:sectPr>
          <w:footerReference r:id="rId3" w:type="default"/>
          <w:pgSz w:w="11906" w:h="16838"/>
          <w:pgMar w:top="1270" w:right="1800" w:bottom="1270" w:left="1800" w:header="851" w:footer="992" w:gutter="0"/>
          <w:pgNumType w:fmt="decimal" w:start="1"/>
          <w:cols w:space="0" w:num="1"/>
          <w:rtlGutter w:val="0"/>
          <w:docGrid w:type="linesAndChars" w:linePitch="312" w:charSpace="0"/>
        </w:sectPr>
      </w:pPr>
    </w:p>
    <w:p>
      <w:pPr>
        <w:widowControl/>
        <w:spacing w:line="480" w:lineRule="exact"/>
        <w:rPr>
          <w:rFonts w:ascii="方正小标宋_GBK" w:hAnsi="宋体" w:eastAsia="方正小标宋_GBK"/>
          <w:color w:val="000000"/>
          <w:kern w:val="0"/>
          <w:sz w:val="30"/>
          <w:szCs w:val="30"/>
        </w:rPr>
      </w:pPr>
      <w:r>
        <w:rPr>
          <w:rFonts w:hint="eastAsia" w:ascii="黑体" w:hAnsi="黑体" w:eastAsia="黑体" w:cs="楷体"/>
          <w:color w:val="000000"/>
          <w:kern w:val="0"/>
          <w:sz w:val="32"/>
          <w:szCs w:val="32"/>
        </w:rPr>
        <w:t>附件</w:t>
      </w:r>
      <w:r>
        <w:rPr>
          <w:rFonts w:ascii="黑体" w:hAnsi="黑体" w:eastAsia="黑体" w:cs="楷体"/>
          <w:color w:val="000000"/>
          <w:kern w:val="0"/>
          <w:sz w:val="32"/>
          <w:szCs w:val="32"/>
        </w:rPr>
        <w:t>1-</w:t>
      </w:r>
      <w:r>
        <w:rPr>
          <w:rFonts w:hint="eastAsia" w:ascii="黑体" w:hAnsi="黑体" w:eastAsia="黑体" w:cs="楷体"/>
          <w:color w:val="000000"/>
          <w:kern w:val="0"/>
          <w:sz w:val="32"/>
          <w:szCs w:val="32"/>
        </w:rPr>
        <w:t>2</w:t>
      </w:r>
    </w:p>
    <w:p>
      <w:pPr>
        <w:spacing w:line="560" w:lineRule="exact"/>
        <w:jc w:val="center"/>
        <w:rPr>
          <w:rFonts w:hint="default" w:ascii="Times New Roman" w:hAnsi="Times New Roman" w:eastAsia="Arial Unicode MS" w:cs="Times New Roman"/>
          <w:color w:val="000000"/>
          <w:kern w:val="0"/>
          <w:sz w:val="36"/>
          <w:szCs w:val="36"/>
        </w:rPr>
      </w:pPr>
      <w:r>
        <w:rPr>
          <w:rFonts w:hint="eastAsia" w:ascii="Times New Roman" w:hAnsi="Times New Roman" w:eastAsia="Arial Unicode MS" w:cs="Times New Roman"/>
          <w:color w:val="000000"/>
          <w:kern w:val="0"/>
          <w:sz w:val="36"/>
          <w:szCs w:val="36"/>
        </w:rPr>
        <w:t>202</w:t>
      </w:r>
      <w:r>
        <w:rPr>
          <w:rFonts w:hint="eastAsia" w:ascii="Times New Roman" w:hAnsi="Times New Roman" w:eastAsia="Arial Unicode MS" w:cs="Times New Roman"/>
          <w:color w:val="000000"/>
          <w:kern w:val="0"/>
          <w:sz w:val="36"/>
          <w:szCs w:val="36"/>
          <w:lang w:val="en-US" w:eastAsia="zh-CN"/>
        </w:rPr>
        <w:t>3</w:t>
      </w:r>
      <w:r>
        <w:rPr>
          <w:rFonts w:hint="eastAsia" w:ascii="Times New Roman" w:hAnsi="Times New Roman" w:eastAsia="Arial Unicode MS" w:cs="Times New Roman"/>
          <w:color w:val="000000"/>
          <w:kern w:val="0"/>
          <w:sz w:val="36"/>
          <w:szCs w:val="36"/>
        </w:rPr>
        <w:t>年新疆少数民族科技骨干特殊培养计划表</w:t>
      </w:r>
    </w:p>
    <w:p>
      <w:pPr>
        <w:spacing w:line="560" w:lineRule="exact"/>
        <w:jc w:val="center"/>
        <w:rPr>
          <w:rFonts w:ascii="方正小标宋_GBK" w:hAnsi="宋体" w:eastAsia="方正小标宋_GBK"/>
          <w:color w:val="000000"/>
          <w:kern w:val="0"/>
          <w:sz w:val="36"/>
          <w:szCs w:val="36"/>
        </w:rPr>
      </w:pPr>
      <w:r>
        <w:rPr>
          <w:rFonts w:hint="eastAsia" w:ascii="Arial Unicode MS" w:hAnsi="宋体" w:eastAsia="Arial Unicode MS"/>
          <w:color w:val="000000"/>
          <w:kern w:val="0"/>
          <w:sz w:val="36"/>
          <w:szCs w:val="36"/>
        </w:rPr>
        <w:t>（当地培养）</w:t>
      </w:r>
    </w:p>
    <w:tbl>
      <w:tblPr>
        <w:tblStyle w:val="10"/>
        <w:tblpPr w:leftFromText="180" w:rightFromText="180" w:vertAnchor="text" w:horzAnchor="page" w:tblpX="1681" w:tblpY="301"/>
        <w:tblOverlap w:val="never"/>
        <w:tblW w:w="8700" w:type="dxa"/>
        <w:tblInd w:w="0" w:type="dxa"/>
        <w:tblLayout w:type="fixed"/>
        <w:tblCellMar>
          <w:top w:w="0" w:type="dxa"/>
          <w:left w:w="108" w:type="dxa"/>
          <w:bottom w:w="0" w:type="dxa"/>
          <w:right w:w="108" w:type="dxa"/>
        </w:tblCellMar>
      </w:tblPr>
      <w:tblGrid>
        <w:gridCol w:w="975"/>
        <w:gridCol w:w="2145"/>
        <w:gridCol w:w="4195"/>
        <w:gridCol w:w="1385"/>
      </w:tblGrid>
      <w:tr>
        <w:tblPrEx>
          <w:tblCellMar>
            <w:top w:w="0" w:type="dxa"/>
            <w:left w:w="108" w:type="dxa"/>
            <w:bottom w:w="0" w:type="dxa"/>
            <w:right w:w="108" w:type="dxa"/>
          </w:tblCellMar>
        </w:tblPrEx>
        <w:trPr>
          <w:trHeight w:val="426" w:hRule="atLeast"/>
        </w:trPr>
        <w:tc>
          <w:tcPr>
            <w:tcW w:w="975"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方式</w:t>
            </w:r>
          </w:p>
        </w:tc>
        <w:tc>
          <w:tcPr>
            <w:tcW w:w="2145" w:type="dxa"/>
            <w:tcBorders>
              <w:top w:val="single" w:color="auto" w:sz="4" w:space="0"/>
              <w:left w:val="nil"/>
              <w:bottom w:val="single" w:color="000000" w:sz="4" w:space="0"/>
              <w:right w:val="single" w:color="auto"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时  间</w:t>
            </w:r>
          </w:p>
        </w:tc>
        <w:tc>
          <w:tcPr>
            <w:tcW w:w="419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b/>
                <w:bCs/>
                <w:kern w:val="0"/>
                <w:sz w:val="20"/>
                <w:szCs w:val="20"/>
              </w:rPr>
              <w:t>专    业</w:t>
            </w:r>
          </w:p>
        </w:tc>
        <w:tc>
          <w:tcPr>
            <w:tcW w:w="138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人 数</w:t>
            </w:r>
          </w:p>
        </w:tc>
      </w:tr>
      <w:tr>
        <w:tblPrEx>
          <w:tblCellMar>
            <w:top w:w="0" w:type="dxa"/>
            <w:left w:w="108" w:type="dxa"/>
            <w:bottom w:w="0" w:type="dxa"/>
            <w:right w:w="108" w:type="dxa"/>
          </w:tblCellMar>
        </w:tblPrEx>
        <w:trPr>
          <w:trHeight w:val="335" w:hRule="atLeast"/>
        </w:trPr>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8"/>
                <w:szCs w:val="28"/>
              </w:rPr>
            </w:pPr>
            <w:r>
              <w:rPr>
                <w:rFonts w:hint="eastAsia" w:ascii="宋体" w:hAnsi="宋体"/>
                <w:kern w:val="0"/>
                <w:sz w:val="28"/>
                <w:szCs w:val="28"/>
              </w:rPr>
              <w:t>当</w:t>
            </w:r>
          </w:p>
          <w:p>
            <w:pPr>
              <w:widowControl/>
              <w:jc w:val="center"/>
              <w:rPr>
                <w:rFonts w:ascii="宋体" w:hAnsi="宋体"/>
                <w:kern w:val="0"/>
                <w:sz w:val="28"/>
                <w:szCs w:val="28"/>
              </w:rPr>
            </w:pPr>
            <w:r>
              <w:rPr>
                <w:rFonts w:hint="eastAsia" w:ascii="宋体" w:hAnsi="宋体"/>
                <w:kern w:val="0"/>
                <w:sz w:val="28"/>
                <w:szCs w:val="28"/>
              </w:rPr>
              <w:t xml:space="preserve">地     </w:t>
            </w:r>
          </w:p>
          <w:p>
            <w:pPr>
              <w:widowControl/>
              <w:jc w:val="center"/>
              <w:rPr>
                <w:rFonts w:ascii="宋体" w:hAnsi="宋体"/>
                <w:kern w:val="0"/>
                <w:sz w:val="28"/>
                <w:szCs w:val="28"/>
              </w:rPr>
            </w:pPr>
            <w:r>
              <w:rPr>
                <w:rFonts w:hint="eastAsia" w:ascii="宋体" w:hAnsi="宋体"/>
                <w:kern w:val="0"/>
                <w:sz w:val="28"/>
                <w:szCs w:val="28"/>
              </w:rPr>
              <w:t>培</w:t>
            </w:r>
          </w:p>
          <w:p>
            <w:pPr>
              <w:widowControl/>
              <w:jc w:val="center"/>
              <w:rPr>
                <w:rFonts w:ascii="宋体" w:hAnsi="宋体"/>
                <w:kern w:val="0"/>
                <w:sz w:val="28"/>
                <w:szCs w:val="28"/>
              </w:rPr>
            </w:pPr>
            <w:r>
              <w:rPr>
                <w:rFonts w:hint="eastAsia" w:ascii="宋体" w:hAnsi="宋体"/>
                <w:kern w:val="0"/>
                <w:sz w:val="28"/>
                <w:szCs w:val="28"/>
              </w:rPr>
              <w:t>养</w:t>
            </w:r>
          </w:p>
          <w:p>
            <w:pPr>
              <w:widowControl/>
              <w:spacing w:line="240" w:lineRule="atLeast"/>
              <w:jc w:val="center"/>
              <w:rPr>
                <w:rFonts w:ascii="宋体" w:hAnsi="宋体"/>
                <w:kern w:val="0"/>
                <w:sz w:val="28"/>
                <w:szCs w:val="28"/>
              </w:rPr>
            </w:pPr>
          </w:p>
        </w:tc>
        <w:tc>
          <w:tcPr>
            <w:tcW w:w="2145" w:type="dxa"/>
            <w:vMerge w:val="restart"/>
            <w:tcBorders>
              <w:left w:val="single" w:color="auto" w:sz="4" w:space="0"/>
              <w:right w:val="single" w:color="auto" w:sz="4" w:space="0"/>
            </w:tcBorders>
            <w:vAlign w:val="center"/>
          </w:tcPr>
          <w:p>
            <w:pPr>
              <w:widowControl/>
              <w:jc w:val="center"/>
              <w:rPr>
                <w:kern w:val="0"/>
                <w:sz w:val="22"/>
                <w:szCs w:val="22"/>
              </w:rPr>
            </w:pPr>
            <w:r>
              <w:rPr>
                <w:kern w:val="0"/>
                <w:sz w:val="22"/>
                <w:szCs w:val="22"/>
              </w:rPr>
              <w:t xml:space="preserve"> </w:t>
            </w:r>
          </w:p>
          <w:p>
            <w:pPr>
              <w:widowControl/>
              <w:jc w:val="center"/>
              <w:rPr>
                <w:rFonts w:ascii="宋体" w:hAnsi="宋体"/>
                <w:kern w:val="0"/>
                <w:sz w:val="24"/>
              </w:rPr>
            </w:pPr>
            <w:r>
              <w:rPr>
                <w:kern w:val="0"/>
                <w:sz w:val="22"/>
                <w:szCs w:val="22"/>
              </w:rPr>
              <w:t xml:space="preserve">                                           </w:t>
            </w:r>
            <w:r>
              <w:rPr>
                <w:rFonts w:hint="eastAsia" w:ascii="宋体" w:hAnsi="宋体"/>
                <w:kern w:val="0"/>
                <w:sz w:val="24"/>
              </w:rPr>
              <w:t>1年</w:t>
            </w:r>
            <w:r>
              <w:rPr>
                <w:kern w:val="0"/>
                <w:sz w:val="24"/>
              </w:rPr>
              <w:t>/</w:t>
            </w:r>
            <w:r>
              <w:rPr>
                <w:rFonts w:hint="eastAsia" w:ascii="宋体" w:hAnsi="宋体"/>
                <w:kern w:val="0"/>
                <w:sz w:val="24"/>
              </w:rPr>
              <w:t>期</w:t>
            </w:r>
          </w:p>
          <w:p>
            <w:pPr>
              <w:widowControl/>
              <w:jc w:val="center"/>
              <w:rPr>
                <w:rFonts w:ascii="宋体" w:hAnsi="宋体"/>
                <w:kern w:val="0"/>
                <w:sz w:val="22"/>
                <w:szCs w:val="22"/>
              </w:rPr>
            </w:pPr>
            <w:r>
              <w:rPr>
                <w:rFonts w:hint="eastAsia" w:ascii="宋体" w:hAnsi="宋体"/>
                <w:kern w:val="0"/>
                <w:sz w:val="22"/>
                <w:szCs w:val="22"/>
              </w:rPr>
              <w:t> </w:t>
            </w:r>
          </w:p>
          <w:p>
            <w:pPr>
              <w:widowControl/>
              <w:jc w:val="left"/>
              <w:rPr>
                <w:rFonts w:ascii="宋体" w:hAnsi="宋体"/>
                <w:kern w:val="0"/>
                <w:sz w:val="22"/>
                <w:szCs w:val="22"/>
              </w:rPr>
            </w:pPr>
            <w:r>
              <w:rPr>
                <w:rFonts w:hint="eastAsia" w:ascii="宋体" w:hAnsi="宋体"/>
                <w:kern w:val="0"/>
                <w:sz w:val="22"/>
                <w:szCs w:val="22"/>
              </w:rPr>
              <w:t xml:space="preserve">    </w:t>
            </w: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石油石化</w:t>
            </w:r>
          </w:p>
        </w:tc>
        <w:tc>
          <w:tcPr>
            <w:tcW w:w="1385" w:type="dxa"/>
            <w:tcBorders>
              <w:top w:val="single" w:color="000000" w:sz="4" w:space="0"/>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both"/>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煤炭煤化工</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both"/>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电力</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纺织服装</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电子信息技术</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林果业</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农副产品加工</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葡萄酒产业</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旅游</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医疗卫生</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卫生防疫</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7</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基础教育</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10</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nil"/>
              <w:left w:val="single" w:color="auto" w:sz="4" w:space="0"/>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棉花育种</w:t>
            </w:r>
          </w:p>
        </w:tc>
        <w:tc>
          <w:tcPr>
            <w:tcW w:w="1385" w:type="dxa"/>
            <w:tcBorders>
              <w:top w:val="nil"/>
              <w:left w:val="nil"/>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6</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auto"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教育管理</w:t>
            </w:r>
          </w:p>
        </w:tc>
        <w:tc>
          <w:tcPr>
            <w:tcW w:w="1385" w:type="dxa"/>
            <w:tcBorders>
              <w:top w:val="single" w:color="auto" w:sz="4" w:space="0"/>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职业教育师资培训</w:t>
            </w:r>
          </w:p>
        </w:tc>
        <w:tc>
          <w:tcPr>
            <w:tcW w:w="1385" w:type="dxa"/>
            <w:tcBorders>
              <w:top w:val="single" w:color="000000" w:sz="4" w:space="0"/>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5</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畜牧(兽医)</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农业</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8</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水利</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5</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交通运输</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6</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矿产勘探与开发</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机械电子</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新能源及环保</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4</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生物技术</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技术监督</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新闻出版</w:t>
            </w:r>
          </w:p>
        </w:tc>
        <w:tc>
          <w:tcPr>
            <w:tcW w:w="1385" w:type="dxa"/>
            <w:tcBorders>
              <w:top w:val="nil"/>
              <w:left w:val="nil"/>
              <w:bottom w:val="single" w:color="000000"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3</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000000" w:sz="4" w:space="0"/>
              <w:left w:val="single" w:color="auto" w:sz="4" w:space="0"/>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外语翻译</w:t>
            </w:r>
          </w:p>
        </w:tc>
        <w:tc>
          <w:tcPr>
            <w:tcW w:w="1385" w:type="dxa"/>
            <w:tcBorders>
              <w:top w:val="nil"/>
              <w:left w:val="nil"/>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auto" w:sz="4" w:space="0"/>
              <w:left w:val="single" w:color="auto" w:sz="4" w:space="0"/>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艺术创编</w:t>
            </w:r>
          </w:p>
        </w:tc>
        <w:tc>
          <w:tcPr>
            <w:tcW w:w="1385" w:type="dxa"/>
            <w:tcBorders>
              <w:top w:val="single" w:color="auto" w:sz="4" w:space="0"/>
              <w:left w:val="nil"/>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auto" w:sz="4" w:space="0"/>
              <w:left w:val="single" w:color="auto" w:sz="4" w:space="0"/>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作曲</w:t>
            </w:r>
          </w:p>
        </w:tc>
        <w:tc>
          <w:tcPr>
            <w:tcW w:w="1385" w:type="dxa"/>
            <w:tcBorders>
              <w:top w:val="single" w:color="auto" w:sz="4" w:space="0"/>
              <w:left w:val="nil"/>
              <w:bottom w:val="single" w:color="auto" w:sz="4" w:space="0"/>
              <w:right w:val="single" w:color="000000"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auto" w:sz="4" w:space="0"/>
              <w:left w:val="single" w:color="auto" w:sz="4" w:space="0"/>
              <w:bottom w:val="single" w:color="auto" w:sz="4" w:space="0"/>
              <w:right w:val="single" w:color="auto"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声乐</w:t>
            </w:r>
          </w:p>
        </w:tc>
        <w:tc>
          <w:tcPr>
            <w:tcW w:w="1385" w:type="dxa"/>
            <w:tcBorders>
              <w:top w:val="single" w:color="auto" w:sz="4" w:space="0"/>
              <w:left w:val="single" w:color="auto" w:sz="4" w:space="0"/>
              <w:bottom w:val="single" w:color="auto" w:sz="4" w:space="0"/>
              <w:right w:val="single" w:color="auto"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2</w:t>
            </w:r>
          </w:p>
        </w:tc>
      </w:tr>
      <w:tr>
        <w:tblPrEx>
          <w:tblCellMar>
            <w:top w:w="0" w:type="dxa"/>
            <w:left w:w="108" w:type="dxa"/>
            <w:bottom w:w="0" w:type="dxa"/>
            <w:right w:w="108" w:type="dxa"/>
          </w:tblCellMar>
        </w:tblPrEx>
        <w:trPr>
          <w:trHeight w:val="335" w:hRule="atLeast"/>
        </w:trPr>
        <w:tc>
          <w:tcPr>
            <w:tcW w:w="975"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28"/>
                <w:szCs w:val="28"/>
              </w:rPr>
            </w:pPr>
          </w:p>
        </w:tc>
        <w:tc>
          <w:tcPr>
            <w:tcW w:w="2145" w:type="dxa"/>
            <w:vMerge w:val="continue"/>
            <w:tcBorders>
              <w:left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auto" w:sz="4" w:space="0"/>
              <w:left w:val="single" w:color="auto" w:sz="4" w:space="0"/>
              <w:bottom w:val="single" w:color="auto" w:sz="4" w:space="0"/>
              <w:right w:val="single" w:color="auto" w:sz="4" w:space="0"/>
            </w:tcBorders>
            <w:vAlign w:val="top"/>
          </w:tcPr>
          <w:p>
            <w:pPr>
              <w:widowControl/>
              <w:kinsoku w:val="0"/>
              <w:autoSpaceDE w:val="0"/>
              <w:autoSpaceDN w:val="0"/>
              <w:adjustRightInd w:val="0"/>
              <w:snapToGrid w:val="0"/>
              <w:spacing w:before="54" w:line="221" w:lineRule="auto"/>
              <w:ind w:left="274"/>
              <w:jc w:val="center"/>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其他</w:t>
            </w:r>
          </w:p>
        </w:tc>
        <w:tc>
          <w:tcPr>
            <w:tcW w:w="1385" w:type="dxa"/>
            <w:tcBorders>
              <w:top w:val="single" w:color="auto" w:sz="4" w:space="0"/>
              <w:left w:val="single" w:color="auto" w:sz="4" w:space="0"/>
              <w:bottom w:val="single" w:color="auto" w:sz="4" w:space="0"/>
              <w:right w:val="single" w:color="auto" w:sz="4" w:space="0"/>
            </w:tcBorders>
            <w:vAlign w:val="top"/>
          </w:tcPr>
          <w:p>
            <w:pPr>
              <w:widowControl/>
              <w:kinsoku w:val="0"/>
              <w:autoSpaceDE w:val="0"/>
              <w:autoSpaceDN w:val="0"/>
              <w:adjustRightInd w:val="0"/>
              <w:snapToGrid w:val="0"/>
              <w:spacing w:before="54" w:line="221" w:lineRule="auto"/>
              <w:ind w:firstLine="408" w:firstLineChars="200"/>
              <w:jc w:val="left"/>
              <w:textAlignment w:val="baseline"/>
              <w:rPr>
                <w:rFonts w:ascii="宋体" w:hAnsi="宋体" w:eastAsia="宋体" w:cs="宋体"/>
                <w:snapToGrid w:val="0"/>
                <w:color w:val="000000"/>
                <w:spacing w:val="-3"/>
                <w:kern w:val="0"/>
                <w:sz w:val="21"/>
                <w:szCs w:val="21"/>
              </w:rPr>
            </w:pPr>
            <w:r>
              <w:rPr>
                <w:rFonts w:ascii="宋体" w:hAnsi="宋体" w:eastAsia="宋体" w:cs="宋体"/>
                <w:snapToGrid w:val="0"/>
                <w:color w:val="000000"/>
                <w:spacing w:val="-3"/>
                <w:kern w:val="0"/>
                <w:sz w:val="21"/>
                <w:szCs w:val="21"/>
              </w:rPr>
              <w:t>5</w:t>
            </w:r>
          </w:p>
        </w:tc>
      </w:tr>
      <w:tr>
        <w:tblPrEx>
          <w:tblCellMar>
            <w:top w:w="0" w:type="dxa"/>
            <w:left w:w="108" w:type="dxa"/>
            <w:bottom w:w="0" w:type="dxa"/>
            <w:right w:w="108" w:type="dxa"/>
          </w:tblCellMar>
        </w:tblPrEx>
        <w:trPr>
          <w:trHeight w:val="670" w:hRule="atLeast"/>
        </w:trPr>
        <w:tc>
          <w:tcPr>
            <w:tcW w:w="975"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2145" w:type="dxa"/>
            <w:tcBorders>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4195" w:type="dxa"/>
            <w:tcBorders>
              <w:top w:val="single" w:color="auto" w:sz="4" w:space="0"/>
              <w:left w:val="single" w:color="auto" w:sz="4" w:space="0"/>
              <w:bottom w:val="single" w:color="auto" w:sz="4" w:space="0"/>
              <w:right w:val="single" w:color="auto" w:sz="4" w:space="0"/>
            </w:tcBorders>
            <w:vAlign w:val="bottom"/>
          </w:tcPr>
          <w:p>
            <w:pPr>
              <w:widowControl/>
              <w:spacing w:line="260" w:lineRule="atLeast"/>
              <w:jc w:val="center"/>
              <w:rPr>
                <w:rFonts w:ascii="宋体" w:hAnsi="宋体" w:cs="宋体"/>
                <w:kern w:val="0"/>
                <w:sz w:val="20"/>
                <w:szCs w:val="20"/>
              </w:rPr>
            </w:pPr>
            <w:r>
              <w:rPr>
                <w:rFonts w:hint="eastAsia" w:ascii="宋体" w:hAnsi="宋体" w:eastAsia="宋体" w:cs="宋体"/>
                <w:snapToGrid w:val="0"/>
                <w:color w:val="000000"/>
                <w:spacing w:val="-3"/>
                <w:kern w:val="0"/>
                <w:sz w:val="21"/>
                <w:szCs w:val="21"/>
              </w:rPr>
              <w:t>培养人数合计</w:t>
            </w:r>
          </w:p>
        </w:tc>
        <w:tc>
          <w:tcPr>
            <w:tcW w:w="1385" w:type="dxa"/>
            <w:tcBorders>
              <w:top w:val="single" w:color="auto" w:sz="4" w:space="0"/>
              <w:left w:val="single" w:color="auto" w:sz="4" w:space="0"/>
              <w:bottom w:val="single" w:color="auto" w:sz="4" w:space="0"/>
              <w:right w:val="single" w:color="auto" w:sz="4" w:space="0"/>
            </w:tcBorders>
            <w:vAlign w:val="bottom"/>
          </w:tcPr>
          <w:p>
            <w:pPr>
              <w:widowControl/>
              <w:spacing w:line="260" w:lineRule="atLeast"/>
              <w:jc w:val="center"/>
              <w:rPr>
                <w:rFonts w:ascii="宋体" w:hAnsi="宋体" w:cs="宋体"/>
                <w:kern w:val="0"/>
                <w:sz w:val="20"/>
                <w:szCs w:val="20"/>
              </w:rPr>
            </w:pPr>
            <w:r>
              <w:rPr>
                <w:rFonts w:hint="eastAsia" w:ascii="宋体" w:hAnsi="宋体" w:eastAsia="宋体" w:cs="宋体"/>
                <w:snapToGrid w:val="0"/>
                <w:color w:val="000000"/>
                <w:spacing w:val="-3"/>
                <w:kern w:val="0"/>
                <w:sz w:val="21"/>
                <w:szCs w:val="21"/>
              </w:rPr>
              <w:t>200</w:t>
            </w:r>
          </w:p>
        </w:tc>
      </w:tr>
    </w:tbl>
    <w:p/>
    <w:p>
      <w:pPr>
        <w:widowControl/>
        <w:spacing w:line="400" w:lineRule="atLeast"/>
        <w:rPr>
          <w:rFonts w:hint="eastAsia" w:ascii="黑体" w:hAnsi="黑体" w:eastAsia="黑体" w:cs="楷体"/>
          <w:bCs/>
          <w:kern w:val="0"/>
          <w:sz w:val="32"/>
          <w:szCs w:val="32"/>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widowControl/>
        <w:spacing w:line="400" w:lineRule="atLeast"/>
        <w:rPr>
          <w:rFonts w:ascii="黑体" w:hAnsi="黑体" w:eastAsia="黑体"/>
          <w:b/>
          <w:bCs/>
          <w:kern w:val="0"/>
          <w:sz w:val="36"/>
          <w:szCs w:val="36"/>
        </w:rPr>
      </w:pPr>
      <w:r>
        <w:rPr>
          <w:rFonts w:hint="eastAsia" w:ascii="黑体" w:hAnsi="黑体" w:eastAsia="黑体" w:cs="楷体"/>
          <w:bCs/>
          <w:kern w:val="0"/>
          <w:sz w:val="32"/>
          <w:szCs w:val="32"/>
        </w:rPr>
        <w:t>附件1</w:t>
      </w:r>
      <w:r>
        <w:rPr>
          <w:rFonts w:ascii="黑体" w:hAnsi="黑体" w:eastAsia="黑体" w:cs="Times New Roman"/>
          <w:spacing w:val="-20"/>
          <w:sz w:val="32"/>
          <w:szCs w:val="32"/>
        </w:rPr>
        <w:t>-</w:t>
      </w:r>
      <w:r>
        <w:rPr>
          <w:rFonts w:hint="eastAsia" w:ascii="黑体" w:hAnsi="黑体" w:eastAsia="黑体" w:cs="楷体"/>
          <w:bCs/>
          <w:kern w:val="0"/>
          <w:sz w:val="32"/>
          <w:szCs w:val="32"/>
        </w:rPr>
        <w:t xml:space="preserve">3                     </w:t>
      </w:r>
    </w:p>
    <w:p>
      <w:pPr>
        <w:pStyle w:val="4"/>
        <w:jc w:val="both"/>
      </w:pPr>
    </w:p>
    <w:p>
      <w:pPr>
        <w:widowControl/>
        <w:spacing w:line="600" w:lineRule="atLeast"/>
        <w:ind w:firstLine="1440"/>
        <w:rPr>
          <w:rFonts w:ascii="华文中宋" w:hAnsi="华文中宋" w:eastAsia="华文中宋"/>
          <w:bCs/>
          <w:kern w:val="0"/>
          <w:sz w:val="52"/>
          <w:szCs w:val="52"/>
        </w:rPr>
      </w:pPr>
      <w:r>
        <w:rPr>
          <w:rFonts w:hint="eastAsia" w:ascii="华文中宋" w:hAnsi="华文中宋" w:eastAsia="华文中宋"/>
          <w:bCs/>
          <w:kern w:val="0"/>
          <w:sz w:val="52"/>
          <w:szCs w:val="52"/>
        </w:rPr>
        <w:t>少数民族特培学员申报表</w:t>
      </w: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rFonts w:ascii="宋体" w:hAnsi="宋体"/>
          <w:kern w:val="0"/>
          <w:szCs w:val="21"/>
        </w:rPr>
      </w:pPr>
    </w:p>
    <w:p>
      <w:pPr>
        <w:widowControl/>
        <w:rPr>
          <w:kern w:val="0"/>
          <w:szCs w:val="21"/>
        </w:rPr>
      </w:pPr>
    </w:p>
    <w:p>
      <w:pPr>
        <w:widowControl/>
        <w:rPr>
          <w:kern w:val="0"/>
          <w:szCs w:val="21"/>
        </w:rPr>
      </w:pPr>
    </w:p>
    <w:p>
      <w:pPr>
        <w:widowControl/>
        <w:spacing w:line="400" w:lineRule="atLeast"/>
        <w:ind w:firstLine="1080"/>
        <w:rPr>
          <w:rFonts w:ascii="宋体" w:hAnsi="宋体"/>
          <w:b/>
          <w:bCs/>
          <w:kern w:val="0"/>
          <w:sz w:val="36"/>
          <w:szCs w:val="36"/>
          <w:u w:val="single"/>
        </w:rPr>
      </w:pPr>
      <w:r>
        <w:rPr>
          <w:rFonts w:hint="eastAsia" w:ascii="宋体" w:hAnsi="宋体"/>
          <w:b/>
          <w:bCs/>
          <w:kern w:val="0"/>
          <w:sz w:val="36"/>
          <w:szCs w:val="36"/>
        </w:rPr>
        <w:t>学 员 姓 名：＿＿＿＿＿＿</w:t>
      </w:r>
    </w:p>
    <w:p>
      <w:pPr>
        <w:widowControl/>
        <w:spacing w:line="400" w:lineRule="atLeast"/>
        <w:ind w:firstLine="2592"/>
        <w:rPr>
          <w:rFonts w:ascii="宋体" w:hAnsi="宋体"/>
          <w:b/>
          <w:bCs/>
          <w:kern w:val="0"/>
          <w:sz w:val="36"/>
          <w:szCs w:val="36"/>
        </w:rPr>
      </w:pPr>
    </w:p>
    <w:p>
      <w:pPr>
        <w:widowControl/>
        <w:spacing w:line="400" w:lineRule="atLeast"/>
        <w:ind w:firstLine="1080"/>
        <w:rPr>
          <w:rFonts w:ascii="宋体" w:hAnsi="宋体"/>
          <w:b/>
          <w:bCs/>
          <w:kern w:val="0"/>
          <w:sz w:val="36"/>
          <w:szCs w:val="36"/>
        </w:rPr>
      </w:pPr>
      <w:r>
        <w:rPr>
          <w:rFonts w:hint="eastAsia" w:ascii="宋体" w:hAnsi="宋体"/>
          <w:b/>
          <w:bCs/>
          <w:kern w:val="0"/>
          <w:sz w:val="36"/>
          <w:szCs w:val="36"/>
        </w:rPr>
        <w:t>选 派 单 位：＿＿＿＿＿＿</w:t>
      </w:r>
    </w:p>
    <w:p>
      <w:pPr>
        <w:widowControl/>
        <w:spacing w:line="400" w:lineRule="atLeast"/>
        <w:rPr>
          <w:rFonts w:ascii="宋体" w:hAnsi="宋体"/>
          <w:b/>
          <w:bCs/>
          <w:kern w:val="0"/>
          <w:sz w:val="36"/>
          <w:szCs w:val="36"/>
        </w:rPr>
      </w:pPr>
    </w:p>
    <w:p>
      <w:pPr>
        <w:widowControl/>
        <w:spacing w:line="400" w:lineRule="atLeast"/>
        <w:ind w:firstLine="1080"/>
        <w:rPr>
          <w:rFonts w:ascii="宋体" w:hAnsi="宋体"/>
          <w:b/>
          <w:bCs/>
          <w:kern w:val="0"/>
          <w:sz w:val="36"/>
          <w:szCs w:val="36"/>
        </w:rPr>
      </w:pPr>
      <w:r>
        <w:rPr>
          <w:rFonts w:hint="eastAsia" w:ascii="宋体" w:hAnsi="宋体"/>
          <w:b/>
          <w:bCs/>
          <w:kern w:val="0"/>
          <w:sz w:val="36"/>
          <w:szCs w:val="36"/>
        </w:rPr>
        <w:t>培 养 专 业：＿＿＿＿＿＿</w:t>
      </w:r>
    </w:p>
    <w:p>
      <w:pPr>
        <w:widowControl/>
        <w:spacing w:line="400" w:lineRule="atLeast"/>
        <w:ind w:firstLine="1080"/>
        <w:rPr>
          <w:rFonts w:ascii="宋体" w:hAnsi="宋体"/>
          <w:b/>
          <w:bCs/>
          <w:kern w:val="0"/>
          <w:sz w:val="36"/>
          <w:szCs w:val="36"/>
        </w:rPr>
      </w:pPr>
      <w:r>
        <w:rPr>
          <w:rFonts w:hint="eastAsia" w:ascii="宋体" w:hAnsi="宋体"/>
          <w:b/>
          <w:bCs/>
          <w:kern w:val="0"/>
          <w:sz w:val="36"/>
          <w:szCs w:val="36"/>
        </w:rPr>
        <w:t xml:space="preserve">      </w:t>
      </w:r>
    </w:p>
    <w:p>
      <w:pPr>
        <w:widowControl/>
        <w:spacing w:line="400" w:lineRule="atLeast"/>
        <w:rPr>
          <w:rFonts w:ascii="宋体" w:hAnsi="宋体"/>
          <w:b/>
          <w:bCs/>
          <w:kern w:val="0"/>
          <w:sz w:val="36"/>
          <w:szCs w:val="36"/>
        </w:rPr>
      </w:pPr>
      <w:r>
        <w:rPr>
          <w:rFonts w:hint="eastAsia" w:ascii="宋体" w:hAnsi="宋体"/>
          <w:b/>
          <w:bCs/>
          <w:kern w:val="0"/>
          <w:sz w:val="36"/>
          <w:szCs w:val="36"/>
        </w:rPr>
        <w:t xml:space="preserve">      培 养 方 式：＿＿＿＿＿＿</w:t>
      </w:r>
    </w:p>
    <w:p>
      <w:pPr>
        <w:widowControl/>
        <w:spacing w:line="400" w:lineRule="atLeast"/>
        <w:ind w:firstLine="1080"/>
        <w:rPr>
          <w:rFonts w:ascii="楷体_GB2312" w:eastAsia="楷体_GB2312"/>
          <w:b/>
          <w:bCs/>
          <w:kern w:val="0"/>
          <w:sz w:val="36"/>
          <w:szCs w:val="36"/>
          <w:u w:val="single"/>
        </w:rPr>
      </w:pPr>
    </w:p>
    <w:p>
      <w:pPr>
        <w:widowControl/>
        <w:rPr>
          <w:rFonts w:ascii="楷体_GB2312" w:eastAsia="楷体_GB2312"/>
          <w:kern w:val="0"/>
          <w:sz w:val="36"/>
          <w:szCs w:val="36"/>
        </w:rPr>
      </w:pPr>
    </w:p>
    <w:p>
      <w:pPr>
        <w:widowControl/>
        <w:rPr>
          <w:rFonts w:ascii="楷体_GB2312" w:eastAsia="楷体_GB2312"/>
          <w:kern w:val="0"/>
          <w:sz w:val="36"/>
          <w:szCs w:val="36"/>
        </w:rPr>
      </w:pPr>
    </w:p>
    <w:p>
      <w:pPr>
        <w:widowControl/>
        <w:rPr>
          <w:rFonts w:ascii="楷体_GB2312" w:eastAsia="楷体_GB2312"/>
          <w:kern w:val="0"/>
          <w:sz w:val="36"/>
          <w:szCs w:val="36"/>
        </w:rPr>
      </w:pPr>
    </w:p>
    <w:p>
      <w:pPr>
        <w:widowControl/>
        <w:jc w:val="center"/>
        <w:rPr>
          <w:rFonts w:ascii="宋体" w:hAnsi="宋体"/>
          <w:kern w:val="0"/>
          <w:szCs w:val="21"/>
        </w:rPr>
      </w:pPr>
      <w:r>
        <w:rPr>
          <w:rFonts w:hint="eastAsia" w:ascii="宋体" w:hAnsi="宋体"/>
          <w:kern w:val="0"/>
          <w:sz w:val="32"/>
          <w:szCs w:val="32"/>
        </w:rPr>
        <w:t>填 表 日 期：     年  月  日</w:t>
      </w:r>
    </w:p>
    <w:p>
      <w:pPr>
        <w:widowControl/>
        <w:jc w:val="center"/>
        <w:rPr>
          <w:rFonts w:ascii="方正小标宋_GBK" w:hAnsi="方正小标宋_GBK"/>
          <w:kern w:val="0"/>
          <w:sz w:val="44"/>
          <w:szCs w:val="44"/>
        </w:rPr>
      </w:pPr>
      <w:r>
        <w:rPr>
          <w:rFonts w:hint="eastAsia" w:ascii="宋体" w:hAnsi="宋体"/>
          <w:kern w:val="0"/>
          <w:sz w:val="32"/>
          <w:szCs w:val="32"/>
        </w:rPr>
        <w:t>中华人民共和国人力资源和社会保障部制</w:t>
      </w:r>
    </w:p>
    <w:p>
      <w:pPr>
        <w:widowControl/>
        <w:jc w:val="center"/>
        <w:rPr>
          <w:rFonts w:ascii="华文中宋" w:hAnsi="华文中宋" w:eastAsia="华文中宋"/>
          <w:kern w:val="0"/>
          <w:sz w:val="44"/>
          <w:szCs w:val="44"/>
        </w:rPr>
        <w:sectPr>
          <w:footerReference r:id="rId6" w:type="default"/>
          <w:pgSz w:w="11906" w:h="16838"/>
          <w:pgMar w:top="1440" w:right="1800" w:bottom="1440" w:left="1800" w:header="851" w:footer="992" w:gutter="0"/>
          <w:pgNumType w:fmt="decimal"/>
          <w:cols w:space="720" w:num="1"/>
          <w:docGrid w:type="lines" w:linePitch="312" w:charSpace="0"/>
        </w:sectPr>
      </w:pPr>
    </w:p>
    <w:p>
      <w:pPr>
        <w:widowControl/>
        <w:jc w:val="center"/>
      </w:pPr>
      <w:r>
        <w:rPr>
          <w:rFonts w:ascii="华文中宋" w:hAnsi="华文中宋" w:eastAsia="华文中宋"/>
          <w:kern w:val="0"/>
          <w:sz w:val="44"/>
          <w:szCs w:val="44"/>
        </w:rPr>
        <w:t>填 表 说 明</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一、本表封面“培养方式” 一栏，请根据不同培养方式分别填写“异地培养”或“当地培养”。</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二、“特培学习目标和计划”请填写申报人通过特培学习，在提升学术技术水平、工作能力等方面希望达到的目标</w:t>
      </w:r>
    </w:p>
    <w:p>
      <w:pPr>
        <w:rPr>
          <w:rFonts w:hint="eastAsia" w:ascii="仿宋_GB2312" w:eastAsia="仿宋_GB2312"/>
          <w:color w:val="000000"/>
          <w:sz w:val="32"/>
          <w:szCs w:val="32"/>
        </w:rPr>
      </w:pPr>
      <w:r>
        <w:rPr>
          <w:rFonts w:hint="eastAsia" w:ascii="仿宋_GB2312" w:eastAsia="仿宋_GB2312"/>
          <w:color w:val="000000"/>
          <w:sz w:val="32"/>
          <w:szCs w:val="32"/>
        </w:rPr>
        <w:t>或水准，接受特培学习的培养需求，主要实践学习内容，以</w:t>
      </w:r>
    </w:p>
    <w:p>
      <w:pPr>
        <w:rPr>
          <w:rFonts w:hint="eastAsia" w:ascii="仿宋_GB2312" w:eastAsia="仿宋_GB2312"/>
          <w:color w:val="000000"/>
          <w:sz w:val="32"/>
          <w:szCs w:val="32"/>
        </w:rPr>
      </w:pPr>
      <w:r>
        <w:rPr>
          <w:rFonts w:hint="eastAsia" w:ascii="仿宋_GB2312" w:eastAsia="仿宋_GB2312"/>
          <w:color w:val="000000"/>
          <w:sz w:val="32"/>
          <w:szCs w:val="32"/>
        </w:rPr>
        <w:t>及培养结束返岗工作设想计划等。申报人的特培学习目标和</w:t>
      </w:r>
    </w:p>
    <w:p>
      <w:pPr>
        <w:rPr>
          <w:rFonts w:hint="eastAsia" w:ascii="仿宋_GB2312" w:eastAsia="仿宋_GB2312"/>
          <w:color w:val="000000"/>
          <w:sz w:val="32"/>
          <w:szCs w:val="32"/>
        </w:rPr>
      </w:pPr>
      <w:r>
        <w:rPr>
          <w:rFonts w:hint="eastAsia" w:ascii="仿宋_GB2312" w:eastAsia="仿宋_GB2312"/>
          <w:color w:val="000000"/>
          <w:sz w:val="32"/>
          <w:szCs w:val="32"/>
        </w:rPr>
        <w:t>计划应经选派单位同意并提出意见。</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三、申报人在填报拟选培养单位前，需了解所选培养单位及部门和导师的专业领域、研究方向、学术背景等情况，</w:t>
      </w:r>
    </w:p>
    <w:p>
      <w:pPr>
        <w:rPr>
          <w:rFonts w:hint="eastAsia" w:ascii="仿宋_GB2312" w:eastAsia="仿宋_GB2312"/>
          <w:color w:val="000000"/>
          <w:sz w:val="32"/>
          <w:szCs w:val="32"/>
        </w:rPr>
      </w:pPr>
      <w:r>
        <w:rPr>
          <w:rFonts w:hint="eastAsia" w:ascii="仿宋_GB2312" w:eastAsia="仿宋_GB2312"/>
          <w:color w:val="000000"/>
          <w:sz w:val="32"/>
          <w:szCs w:val="32"/>
        </w:rPr>
        <w:t>所选培养单位及部门应专业对口。</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四、选派单位或申报人已与拟选培养单位自行联系并获准接收的，请在“培养单位申报”备注栏说明接收情况，提供相关培养单位接收联系人姓名、所在部门及职务、联系方式。</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 请认真填写表格内容，负责人签名及公章齐全。</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 填写不下时可另附页。</w:t>
      </w:r>
    </w:p>
    <w:p>
      <w:pPr>
        <w:pStyle w:val="4"/>
      </w:pPr>
    </w:p>
    <w:p>
      <w:pPr>
        <w:spacing w:line="600" w:lineRule="exact"/>
        <w:jc w:val="center"/>
        <w:rPr>
          <w:rFonts w:hint="eastAsia" w:ascii="华文中宋" w:hAnsi="华文中宋" w:eastAsia="华文中宋"/>
          <w:bCs/>
          <w:sz w:val="36"/>
          <w:szCs w:val="36"/>
        </w:rPr>
      </w:pPr>
    </w:p>
    <w:p>
      <w:pPr>
        <w:spacing w:line="600" w:lineRule="exact"/>
        <w:jc w:val="center"/>
        <w:rPr>
          <w:rFonts w:hint="eastAsia" w:ascii="华文中宋" w:hAnsi="华文中宋" w:eastAsia="华文中宋"/>
          <w:bCs/>
          <w:sz w:val="36"/>
          <w:szCs w:val="36"/>
        </w:rPr>
        <w:sectPr>
          <w:footerReference r:id="rId7"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华文中宋" w:hAnsi="华文中宋" w:eastAsia="华文中宋"/>
          <w:bCs/>
          <w:sz w:val="36"/>
          <w:szCs w:val="36"/>
        </w:rPr>
      </w:pPr>
      <w:r>
        <w:rPr>
          <w:rFonts w:hint="eastAsia" w:ascii="华文中宋" w:hAnsi="华文中宋" w:eastAsia="华文中宋"/>
          <w:bCs/>
          <w:sz w:val="36"/>
          <w:szCs w:val="36"/>
        </w:rPr>
        <w:t>少</w:t>
      </w:r>
      <w:r>
        <w:rPr>
          <w:rFonts w:hint="eastAsia" w:ascii="华文中宋" w:hAnsi="华文中宋" w:eastAsia="华文中宋" w:cs="宋体"/>
          <w:bCs/>
          <w:sz w:val="36"/>
          <w:szCs w:val="36"/>
        </w:rPr>
        <w:t>数</w:t>
      </w:r>
      <w:r>
        <w:rPr>
          <w:rFonts w:hint="eastAsia" w:ascii="华文中宋" w:hAnsi="华文中宋" w:eastAsia="华文中宋" w:cs="Dotum"/>
          <w:bCs/>
          <w:sz w:val="36"/>
          <w:szCs w:val="36"/>
        </w:rPr>
        <w:t>民族特培</w:t>
      </w:r>
      <w:r>
        <w:rPr>
          <w:rFonts w:hint="eastAsia" w:ascii="华文中宋" w:hAnsi="华文中宋" w:eastAsia="华文中宋" w:cs="宋体"/>
          <w:bCs/>
          <w:sz w:val="36"/>
          <w:szCs w:val="36"/>
        </w:rPr>
        <w:t>学员</w:t>
      </w:r>
      <w:r>
        <w:rPr>
          <w:rFonts w:hint="eastAsia" w:ascii="华文中宋" w:hAnsi="华文中宋" w:eastAsia="华文中宋" w:cs="Dotum"/>
          <w:bCs/>
          <w:sz w:val="36"/>
          <w:szCs w:val="36"/>
        </w:rPr>
        <w:t>申</w:t>
      </w:r>
      <w:r>
        <w:rPr>
          <w:rFonts w:hint="eastAsia" w:ascii="华文中宋" w:hAnsi="华文中宋" w:eastAsia="华文中宋" w:cs="宋体"/>
          <w:bCs/>
          <w:sz w:val="36"/>
          <w:szCs w:val="36"/>
        </w:rPr>
        <w:t>报</w:t>
      </w:r>
      <w:r>
        <w:rPr>
          <w:rFonts w:hint="eastAsia" w:ascii="华文中宋" w:hAnsi="华文中宋" w:eastAsia="华文中宋" w:cs="Dotum"/>
          <w:bCs/>
          <w:sz w:val="36"/>
          <w:szCs w:val="36"/>
        </w:rPr>
        <w:t>表</w:t>
      </w:r>
    </w:p>
    <w:p/>
    <w:tbl>
      <w:tblPr>
        <w:tblStyle w:val="17"/>
        <w:tblpPr w:leftFromText="180" w:rightFromText="180" w:vertAnchor="text" w:horzAnchor="page" w:tblpXSpec="center" w:tblpY="313"/>
        <w:tblOverlap w:val="never"/>
        <w:tblW w:w="9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939"/>
        <w:gridCol w:w="749"/>
        <w:gridCol w:w="1429"/>
        <w:gridCol w:w="1108"/>
        <w:gridCol w:w="520"/>
        <w:gridCol w:w="819"/>
        <w:gridCol w:w="1129"/>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313" w:type="dxa"/>
            <w:vAlign w:val="top"/>
          </w:tcPr>
          <w:p>
            <w:pPr>
              <w:spacing w:before="194" w:line="219" w:lineRule="auto"/>
              <w:ind w:left="264"/>
              <w:jc w:val="both"/>
              <w:rPr>
                <w:rFonts w:ascii="宋体" w:hAnsi="宋体" w:eastAsia="宋体" w:cs="宋体"/>
                <w:sz w:val="22"/>
                <w:szCs w:val="22"/>
              </w:rPr>
            </w:pPr>
            <w:r>
              <w:rPr>
                <w:rFonts w:ascii="宋体" w:hAnsi="宋体" w:eastAsia="宋体" w:cs="宋体"/>
                <w:spacing w:val="-5"/>
                <w:sz w:val="22"/>
                <w:szCs w:val="22"/>
              </w:rPr>
              <w:t>姓</w:t>
            </w:r>
            <w:r>
              <w:rPr>
                <w:rFonts w:ascii="宋体" w:hAnsi="宋体" w:eastAsia="宋体" w:cs="宋体"/>
                <w:spacing w:val="16"/>
                <w:sz w:val="22"/>
                <w:szCs w:val="22"/>
              </w:rPr>
              <w:t xml:space="preserve">   </w:t>
            </w:r>
            <w:r>
              <w:rPr>
                <w:rFonts w:ascii="宋体" w:hAnsi="宋体" w:eastAsia="宋体" w:cs="宋体"/>
                <w:spacing w:val="-5"/>
                <w:sz w:val="22"/>
                <w:szCs w:val="22"/>
              </w:rPr>
              <w:t>名</w:t>
            </w:r>
          </w:p>
        </w:tc>
        <w:tc>
          <w:tcPr>
            <w:tcW w:w="1688" w:type="dxa"/>
            <w:gridSpan w:val="2"/>
            <w:vAlign w:val="top"/>
          </w:tcPr>
          <w:p>
            <w:pPr>
              <w:rPr>
                <w:rFonts w:ascii="Arial"/>
                <w:sz w:val="21"/>
              </w:rPr>
            </w:pPr>
          </w:p>
        </w:tc>
        <w:tc>
          <w:tcPr>
            <w:tcW w:w="1429" w:type="dxa"/>
            <w:vAlign w:val="top"/>
          </w:tcPr>
          <w:p>
            <w:pPr>
              <w:spacing w:before="194" w:line="220" w:lineRule="auto"/>
              <w:ind w:left="373"/>
              <w:rPr>
                <w:rFonts w:ascii="宋体" w:hAnsi="宋体" w:eastAsia="宋体" w:cs="宋体"/>
                <w:sz w:val="22"/>
                <w:szCs w:val="22"/>
              </w:rPr>
            </w:pPr>
            <w:r>
              <w:rPr>
                <w:rFonts w:ascii="宋体" w:hAnsi="宋体" w:eastAsia="宋体" w:cs="宋体"/>
                <w:spacing w:val="-6"/>
                <w:sz w:val="22"/>
                <w:szCs w:val="22"/>
              </w:rPr>
              <w:t>性</w:t>
            </w:r>
            <w:r>
              <w:rPr>
                <w:rFonts w:ascii="宋体" w:hAnsi="宋体" w:eastAsia="宋体" w:cs="宋体"/>
                <w:spacing w:val="20"/>
                <w:sz w:val="22"/>
                <w:szCs w:val="22"/>
              </w:rPr>
              <w:t xml:space="preserve">  </w:t>
            </w:r>
            <w:r>
              <w:rPr>
                <w:rFonts w:ascii="宋体" w:hAnsi="宋体" w:eastAsia="宋体" w:cs="宋体"/>
                <w:spacing w:val="-6"/>
                <w:sz w:val="22"/>
                <w:szCs w:val="22"/>
              </w:rPr>
              <w:t>别</w:t>
            </w:r>
          </w:p>
        </w:tc>
        <w:tc>
          <w:tcPr>
            <w:tcW w:w="1108" w:type="dxa"/>
            <w:vAlign w:val="top"/>
          </w:tcPr>
          <w:p>
            <w:pPr>
              <w:rPr>
                <w:rFonts w:ascii="Arial"/>
                <w:sz w:val="21"/>
              </w:rPr>
            </w:pPr>
          </w:p>
        </w:tc>
        <w:tc>
          <w:tcPr>
            <w:tcW w:w="1339" w:type="dxa"/>
            <w:gridSpan w:val="2"/>
            <w:vAlign w:val="top"/>
          </w:tcPr>
          <w:p>
            <w:pPr>
              <w:spacing w:before="195" w:line="221" w:lineRule="auto"/>
              <w:ind w:left="437"/>
              <w:rPr>
                <w:rFonts w:ascii="宋体" w:hAnsi="宋体" w:eastAsia="宋体" w:cs="宋体"/>
                <w:sz w:val="22"/>
                <w:szCs w:val="22"/>
              </w:rPr>
            </w:pPr>
            <w:r>
              <w:rPr>
                <w:rFonts w:ascii="宋体" w:hAnsi="宋体" w:eastAsia="宋体" w:cs="宋体"/>
                <w:spacing w:val="-16"/>
                <w:sz w:val="22"/>
                <w:szCs w:val="22"/>
              </w:rPr>
              <w:t>民</w:t>
            </w:r>
            <w:r>
              <w:rPr>
                <w:rFonts w:ascii="宋体" w:hAnsi="宋体" w:eastAsia="宋体" w:cs="宋体"/>
                <w:spacing w:val="23"/>
                <w:sz w:val="22"/>
                <w:szCs w:val="22"/>
              </w:rPr>
              <w:t xml:space="preserve">  </w:t>
            </w:r>
            <w:r>
              <w:rPr>
                <w:rFonts w:ascii="宋体" w:hAnsi="宋体" w:eastAsia="宋体" w:cs="宋体"/>
                <w:spacing w:val="-16"/>
                <w:sz w:val="22"/>
                <w:szCs w:val="22"/>
              </w:rPr>
              <w:t>族</w:t>
            </w:r>
          </w:p>
        </w:tc>
        <w:tc>
          <w:tcPr>
            <w:tcW w:w="1129" w:type="dxa"/>
            <w:vAlign w:val="top"/>
          </w:tcPr>
          <w:p>
            <w:pPr>
              <w:rPr>
                <w:rFonts w:ascii="Arial"/>
                <w:sz w:val="21"/>
              </w:rPr>
            </w:pPr>
          </w:p>
        </w:tc>
        <w:tc>
          <w:tcPr>
            <w:tcW w:w="1583"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313" w:type="dxa"/>
            <w:vAlign w:val="top"/>
          </w:tcPr>
          <w:p>
            <w:pPr>
              <w:spacing w:before="200" w:line="220" w:lineRule="auto"/>
              <w:ind w:left="204"/>
              <w:rPr>
                <w:rFonts w:ascii="宋体" w:hAnsi="宋体" w:eastAsia="宋体" w:cs="宋体"/>
                <w:sz w:val="22"/>
                <w:szCs w:val="22"/>
              </w:rPr>
            </w:pPr>
            <w:r>
              <w:rPr>
                <w:rFonts w:ascii="宋体" w:hAnsi="宋体" w:eastAsia="宋体" w:cs="宋体"/>
                <w:spacing w:val="3"/>
                <w:sz w:val="22"/>
                <w:szCs w:val="22"/>
              </w:rPr>
              <w:t>出生日期</w:t>
            </w:r>
          </w:p>
        </w:tc>
        <w:tc>
          <w:tcPr>
            <w:tcW w:w="1688" w:type="dxa"/>
            <w:gridSpan w:val="2"/>
            <w:vAlign w:val="top"/>
          </w:tcPr>
          <w:p>
            <w:pPr>
              <w:rPr>
                <w:rFonts w:ascii="Arial"/>
                <w:sz w:val="21"/>
              </w:rPr>
            </w:pPr>
          </w:p>
        </w:tc>
        <w:tc>
          <w:tcPr>
            <w:tcW w:w="1429" w:type="dxa"/>
            <w:vAlign w:val="top"/>
          </w:tcPr>
          <w:p>
            <w:pPr>
              <w:spacing w:before="200" w:line="219" w:lineRule="auto"/>
              <w:ind w:left="264"/>
              <w:rPr>
                <w:rFonts w:ascii="宋体" w:hAnsi="宋体" w:eastAsia="宋体" w:cs="宋体"/>
                <w:sz w:val="22"/>
                <w:szCs w:val="22"/>
              </w:rPr>
            </w:pPr>
            <w:r>
              <w:rPr>
                <w:rFonts w:ascii="宋体" w:hAnsi="宋体" w:eastAsia="宋体" w:cs="宋体"/>
                <w:spacing w:val="3"/>
                <w:sz w:val="22"/>
                <w:szCs w:val="22"/>
              </w:rPr>
              <w:t>身份证号</w:t>
            </w:r>
          </w:p>
        </w:tc>
        <w:tc>
          <w:tcPr>
            <w:tcW w:w="3576" w:type="dxa"/>
            <w:gridSpan w:val="4"/>
            <w:vAlign w:val="top"/>
          </w:tcPr>
          <w:p>
            <w:pPr>
              <w:rPr>
                <w:rFonts w:ascii="Arial"/>
                <w:sz w:val="21"/>
              </w:rPr>
            </w:pPr>
          </w:p>
        </w:tc>
        <w:tc>
          <w:tcPr>
            <w:tcW w:w="158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313" w:type="dxa"/>
            <w:vAlign w:val="top"/>
          </w:tcPr>
          <w:p>
            <w:pPr>
              <w:spacing w:before="199" w:line="219" w:lineRule="auto"/>
              <w:ind w:left="204"/>
              <w:rPr>
                <w:rFonts w:ascii="宋体" w:hAnsi="宋体" w:eastAsia="宋体" w:cs="宋体"/>
                <w:sz w:val="22"/>
                <w:szCs w:val="22"/>
              </w:rPr>
            </w:pPr>
            <w:r>
              <w:rPr>
                <w:rFonts w:ascii="宋体" w:hAnsi="宋体" w:eastAsia="宋体" w:cs="宋体"/>
                <w:spacing w:val="-2"/>
                <w:sz w:val="22"/>
                <w:szCs w:val="22"/>
              </w:rPr>
              <w:t>政治面貌</w:t>
            </w:r>
          </w:p>
        </w:tc>
        <w:tc>
          <w:tcPr>
            <w:tcW w:w="1688" w:type="dxa"/>
            <w:gridSpan w:val="2"/>
            <w:vAlign w:val="top"/>
          </w:tcPr>
          <w:p>
            <w:pPr>
              <w:rPr>
                <w:rFonts w:ascii="Arial"/>
                <w:sz w:val="21"/>
              </w:rPr>
            </w:pPr>
          </w:p>
        </w:tc>
        <w:tc>
          <w:tcPr>
            <w:tcW w:w="1429" w:type="dxa"/>
            <w:vAlign w:val="top"/>
          </w:tcPr>
          <w:p>
            <w:pPr>
              <w:spacing w:before="201" w:line="219" w:lineRule="auto"/>
              <w:ind w:left="264"/>
              <w:rPr>
                <w:rFonts w:ascii="宋体" w:hAnsi="宋体" w:eastAsia="宋体" w:cs="宋体"/>
                <w:sz w:val="22"/>
                <w:szCs w:val="22"/>
              </w:rPr>
            </w:pPr>
            <w:r>
              <w:rPr>
                <w:rFonts w:ascii="宋体" w:hAnsi="宋体" w:eastAsia="宋体" w:cs="宋体"/>
                <w:spacing w:val="2"/>
                <w:sz w:val="22"/>
                <w:szCs w:val="22"/>
              </w:rPr>
              <w:t>国语水平</w:t>
            </w:r>
          </w:p>
        </w:tc>
        <w:tc>
          <w:tcPr>
            <w:tcW w:w="3576" w:type="dxa"/>
            <w:gridSpan w:val="4"/>
            <w:vAlign w:val="top"/>
          </w:tcPr>
          <w:p>
            <w:pPr>
              <w:spacing w:before="180" w:line="228" w:lineRule="auto"/>
              <w:ind w:left="455"/>
              <w:rPr>
                <w:rFonts w:ascii="宋体" w:hAnsi="宋体" w:eastAsia="宋体" w:cs="宋体"/>
                <w:sz w:val="22"/>
                <w:szCs w:val="22"/>
              </w:rPr>
            </w:pPr>
            <w:r>
              <w:rPr>
                <w:rFonts w:ascii="宋体" w:hAnsi="宋体" w:eastAsia="宋体" w:cs="宋体"/>
                <w:spacing w:val="10"/>
                <w:sz w:val="22"/>
                <w:szCs w:val="22"/>
              </w:rPr>
              <w:t>很好口</w:t>
            </w:r>
            <w:r>
              <w:rPr>
                <w:rFonts w:ascii="宋体" w:hAnsi="宋体" w:eastAsia="宋体" w:cs="宋体"/>
                <w:spacing w:val="56"/>
                <w:sz w:val="22"/>
                <w:szCs w:val="22"/>
              </w:rPr>
              <w:t xml:space="preserve">  </w:t>
            </w:r>
            <w:r>
              <w:rPr>
                <w:rFonts w:ascii="宋体" w:hAnsi="宋体" w:eastAsia="宋体" w:cs="宋体"/>
                <w:spacing w:val="10"/>
                <w:sz w:val="22"/>
                <w:szCs w:val="22"/>
              </w:rPr>
              <w:t>较好□</w:t>
            </w:r>
            <w:r>
              <w:rPr>
                <w:rFonts w:ascii="宋体" w:hAnsi="宋体" w:eastAsia="宋体" w:cs="宋体"/>
                <w:spacing w:val="2"/>
                <w:sz w:val="22"/>
                <w:szCs w:val="22"/>
              </w:rPr>
              <w:t xml:space="preserve">    </w:t>
            </w:r>
            <w:r>
              <w:rPr>
                <w:rFonts w:ascii="宋体" w:hAnsi="宋体" w:eastAsia="宋体" w:cs="宋体"/>
                <w:spacing w:val="10"/>
                <w:sz w:val="22"/>
                <w:szCs w:val="22"/>
              </w:rPr>
              <w:t>一般□</w:t>
            </w:r>
          </w:p>
        </w:tc>
        <w:tc>
          <w:tcPr>
            <w:tcW w:w="158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3" w:type="dxa"/>
            <w:vAlign w:val="top"/>
          </w:tcPr>
          <w:p>
            <w:pPr>
              <w:spacing w:before="201" w:line="219" w:lineRule="auto"/>
              <w:ind w:left="204"/>
              <w:rPr>
                <w:rFonts w:ascii="宋体" w:hAnsi="宋体" w:eastAsia="宋体" w:cs="宋体"/>
                <w:sz w:val="22"/>
                <w:szCs w:val="22"/>
              </w:rPr>
            </w:pPr>
            <w:r>
              <w:rPr>
                <w:rFonts w:ascii="宋体" w:hAnsi="宋体" w:eastAsia="宋体" w:cs="宋体"/>
                <w:spacing w:val="2"/>
                <w:sz w:val="22"/>
                <w:szCs w:val="22"/>
              </w:rPr>
              <w:t>毕业院校</w:t>
            </w:r>
          </w:p>
        </w:tc>
        <w:tc>
          <w:tcPr>
            <w:tcW w:w="5564" w:type="dxa"/>
            <w:gridSpan w:val="6"/>
            <w:vAlign w:val="top"/>
          </w:tcPr>
          <w:p>
            <w:pPr>
              <w:rPr>
                <w:rFonts w:ascii="Arial"/>
                <w:sz w:val="21"/>
              </w:rPr>
            </w:pPr>
          </w:p>
        </w:tc>
        <w:tc>
          <w:tcPr>
            <w:tcW w:w="1129" w:type="dxa"/>
            <w:vAlign w:val="top"/>
          </w:tcPr>
          <w:p>
            <w:pPr>
              <w:spacing w:before="41" w:line="231" w:lineRule="auto"/>
              <w:ind w:left="316" w:right="127" w:hanging="219"/>
              <w:rPr>
                <w:rFonts w:ascii="宋体" w:hAnsi="宋体" w:eastAsia="宋体" w:cs="宋体"/>
                <w:sz w:val="22"/>
                <w:szCs w:val="22"/>
              </w:rPr>
            </w:pPr>
            <w:r>
              <w:rPr>
                <w:rFonts w:ascii="宋体" w:hAnsi="宋体" w:eastAsia="宋体" w:cs="宋体"/>
                <w:spacing w:val="2"/>
                <w:sz w:val="22"/>
                <w:szCs w:val="22"/>
              </w:rPr>
              <w:t>外语种类</w:t>
            </w:r>
            <w:r>
              <w:rPr>
                <w:rFonts w:ascii="宋体" w:hAnsi="宋体" w:eastAsia="宋体" w:cs="宋体"/>
                <w:sz w:val="22"/>
                <w:szCs w:val="22"/>
              </w:rPr>
              <w:t xml:space="preserve"> </w:t>
            </w:r>
            <w:r>
              <w:rPr>
                <w:rFonts w:ascii="宋体" w:hAnsi="宋体" w:eastAsia="宋体" w:cs="宋体"/>
                <w:spacing w:val="4"/>
                <w:sz w:val="22"/>
                <w:szCs w:val="22"/>
              </w:rPr>
              <w:t>及等级</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313" w:type="dxa"/>
            <w:vAlign w:val="top"/>
          </w:tcPr>
          <w:p>
            <w:pPr>
              <w:spacing w:before="202" w:line="219" w:lineRule="auto"/>
              <w:ind w:left="204"/>
              <w:rPr>
                <w:rFonts w:ascii="宋体" w:hAnsi="宋体" w:eastAsia="宋体" w:cs="宋体"/>
                <w:sz w:val="22"/>
                <w:szCs w:val="22"/>
              </w:rPr>
            </w:pPr>
            <w:r>
              <w:rPr>
                <w:rFonts w:ascii="宋体" w:hAnsi="宋体" w:eastAsia="宋体" w:cs="宋体"/>
                <w:spacing w:val="3"/>
                <w:sz w:val="22"/>
                <w:szCs w:val="22"/>
              </w:rPr>
              <w:t>最高学历</w:t>
            </w:r>
          </w:p>
        </w:tc>
        <w:tc>
          <w:tcPr>
            <w:tcW w:w="1688" w:type="dxa"/>
            <w:gridSpan w:val="2"/>
            <w:vAlign w:val="top"/>
          </w:tcPr>
          <w:p>
            <w:pPr>
              <w:rPr>
                <w:rFonts w:ascii="Arial"/>
                <w:sz w:val="21"/>
              </w:rPr>
            </w:pPr>
          </w:p>
        </w:tc>
        <w:tc>
          <w:tcPr>
            <w:tcW w:w="1429" w:type="dxa"/>
            <w:vAlign w:val="top"/>
          </w:tcPr>
          <w:p>
            <w:pPr>
              <w:spacing w:before="202" w:line="220" w:lineRule="auto"/>
              <w:ind w:left="264"/>
              <w:rPr>
                <w:rFonts w:ascii="宋体" w:hAnsi="宋体" w:eastAsia="宋体" w:cs="宋体"/>
                <w:sz w:val="22"/>
                <w:szCs w:val="22"/>
              </w:rPr>
            </w:pPr>
            <w:r>
              <w:rPr>
                <w:rFonts w:ascii="宋体" w:hAnsi="宋体" w:eastAsia="宋体" w:cs="宋体"/>
                <w:spacing w:val="-2"/>
                <w:sz w:val="22"/>
                <w:szCs w:val="22"/>
              </w:rPr>
              <w:t>所学专业</w:t>
            </w:r>
          </w:p>
        </w:tc>
        <w:tc>
          <w:tcPr>
            <w:tcW w:w="2447" w:type="dxa"/>
            <w:gridSpan w:val="3"/>
            <w:vAlign w:val="top"/>
          </w:tcPr>
          <w:p>
            <w:pPr>
              <w:rPr>
                <w:rFonts w:ascii="Arial"/>
                <w:sz w:val="21"/>
              </w:rPr>
            </w:pPr>
          </w:p>
        </w:tc>
        <w:tc>
          <w:tcPr>
            <w:tcW w:w="1129" w:type="dxa"/>
            <w:vAlign w:val="top"/>
          </w:tcPr>
          <w:p>
            <w:pPr>
              <w:spacing w:before="202" w:line="220" w:lineRule="auto"/>
              <w:ind w:left="7"/>
              <w:rPr>
                <w:rFonts w:ascii="宋体" w:hAnsi="宋体" w:eastAsia="宋体" w:cs="宋体"/>
                <w:sz w:val="22"/>
                <w:szCs w:val="22"/>
              </w:rPr>
            </w:pPr>
            <w:r>
              <w:rPr>
                <w:rFonts w:ascii="宋体" w:hAnsi="宋体" w:eastAsia="宋体" w:cs="宋体"/>
                <w:spacing w:val="-2"/>
                <w:sz w:val="22"/>
                <w:szCs w:val="22"/>
              </w:rPr>
              <w:t>现从事专业</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313" w:type="dxa"/>
            <w:vAlign w:val="top"/>
          </w:tcPr>
          <w:p>
            <w:pPr>
              <w:spacing w:before="202" w:line="220" w:lineRule="auto"/>
              <w:ind w:left="204"/>
              <w:rPr>
                <w:rFonts w:ascii="宋体" w:hAnsi="宋体" w:eastAsia="宋体" w:cs="宋体"/>
                <w:sz w:val="22"/>
                <w:szCs w:val="22"/>
              </w:rPr>
            </w:pPr>
            <w:r>
              <w:rPr>
                <w:rFonts w:ascii="宋体" w:hAnsi="宋体" w:eastAsia="宋体" w:cs="宋体"/>
                <w:spacing w:val="-3"/>
                <w:sz w:val="22"/>
                <w:szCs w:val="22"/>
              </w:rPr>
              <w:t>工作单位</w:t>
            </w:r>
          </w:p>
        </w:tc>
        <w:tc>
          <w:tcPr>
            <w:tcW w:w="5564" w:type="dxa"/>
            <w:gridSpan w:val="6"/>
            <w:vAlign w:val="top"/>
          </w:tcPr>
          <w:p>
            <w:pPr>
              <w:rPr>
                <w:rFonts w:ascii="Arial"/>
                <w:sz w:val="21"/>
              </w:rPr>
            </w:pPr>
          </w:p>
        </w:tc>
        <w:tc>
          <w:tcPr>
            <w:tcW w:w="1129" w:type="dxa"/>
            <w:vAlign w:val="top"/>
          </w:tcPr>
          <w:p>
            <w:pPr>
              <w:spacing w:before="202" w:line="219" w:lineRule="auto"/>
              <w:ind w:left="537"/>
              <w:rPr>
                <w:rFonts w:ascii="宋体" w:hAnsi="宋体" w:eastAsia="宋体" w:cs="宋体"/>
                <w:sz w:val="22"/>
                <w:szCs w:val="22"/>
              </w:rPr>
            </w:pPr>
            <w:r>
              <w:rPr>
                <w:rFonts w:ascii="宋体" w:hAnsi="宋体" w:eastAsia="宋体" w:cs="宋体"/>
                <w:spacing w:val="12"/>
                <w:sz w:val="22"/>
                <w:szCs w:val="22"/>
              </w:rPr>
              <w:t>部门</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313" w:type="dxa"/>
            <w:vAlign w:val="top"/>
          </w:tcPr>
          <w:p>
            <w:pPr>
              <w:spacing w:before="203" w:line="220" w:lineRule="auto"/>
              <w:ind w:left="204"/>
              <w:rPr>
                <w:rFonts w:ascii="宋体" w:hAnsi="宋体" w:eastAsia="宋体" w:cs="宋体"/>
                <w:sz w:val="22"/>
                <w:szCs w:val="22"/>
              </w:rPr>
            </w:pPr>
            <w:r>
              <w:rPr>
                <w:rFonts w:ascii="宋体" w:hAnsi="宋体" w:eastAsia="宋体" w:cs="宋体"/>
                <w:spacing w:val="6"/>
                <w:sz w:val="22"/>
                <w:szCs w:val="22"/>
              </w:rPr>
              <w:t>单位性质</w:t>
            </w:r>
          </w:p>
        </w:tc>
        <w:tc>
          <w:tcPr>
            <w:tcW w:w="1688" w:type="dxa"/>
            <w:gridSpan w:val="2"/>
            <w:vAlign w:val="top"/>
          </w:tcPr>
          <w:p>
            <w:pPr>
              <w:rPr>
                <w:rFonts w:ascii="Arial"/>
                <w:sz w:val="21"/>
              </w:rPr>
            </w:pPr>
          </w:p>
        </w:tc>
        <w:tc>
          <w:tcPr>
            <w:tcW w:w="1429" w:type="dxa"/>
            <w:vAlign w:val="top"/>
          </w:tcPr>
          <w:p>
            <w:pPr>
              <w:spacing w:before="203" w:line="219" w:lineRule="auto"/>
              <w:ind w:left="153"/>
              <w:rPr>
                <w:rFonts w:ascii="宋体" w:hAnsi="宋体" w:eastAsia="宋体" w:cs="宋体"/>
                <w:sz w:val="22"/>
                <w:szCs w:val="22"/>
              </w:rPr>
            </w:pPr>
            <w:r>
              <w:rPr>
                <w:rFonts w:ascii="宋体" w:hAnsi="宋体" w:eastAsia="宋体" w:cs="宋体"/>
                <w:spacing w:val="2"/>
                <w:sz w:val="22"/>
                <w:szCs w:val="22"/>
              </w:rPr>
              <w:t>职务及职称</w:t>
            </w:r>
          </w:p>
        </w:tc>
        <w:tc>
          <w:tcPr>
            <w:tcW w:w="2447" w:type="dxa"/>
            <w:gridSpan w:val="3"/>
            <w:vAlign w:val="top"/>
          </w:tcPr>
          <w:p>
            <w:pPr>
              <w:rPr>
                <w:rFonts w:ascii="Arial"/>
                <w:sz w:val="21"/>
              </w:rPr>
            </w:pPr>
          </w:p>
        </w:tc>
        <w:tc>
          <w:tcPr>
            <w:tcW w:w="1129" w:type="dxa"/>
            <w:vAlign w:val="top"/>
          </w:tcPr>
          <w:p>
            <w:pPr>
              <w:spacing w:before="203" w:line="220" w:lineRule="auto"/>
              <w:ind w:left="97"/>
              <w:rPr>
                <w:rFonts w:ascii="宋体" w:hAnsi="宋体" w:eastAsia="宋体" w:cs="宋体"/>
                <w:sz w:val="22"/>
                <w:szCs w:val="22"/>
              </w:rPr>
            </w:pPr>
            <w:r>
              <w:rPr>
                <w:rFonts w:ascii="宋体" w:hAnsi="宋体" w:eastAsia="宋体" w:cs="宋体"/>
                <w:spacing w:val="4"/>
                <w:sz w:val="22"/>
                <w:szCs w:val="22"/>
              </w:rPr>
              <w:t>职称级别</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313" w:type="dxa"/>
            <w:vAlign w:val="top"/>
          </w:tcPr>
          <w:p>
            <w:pPr>
              <w:spacing w:before="203" w:line="220" w:lineRule="auto"/>
              <w:ind w:left="204"/>
              <w:rPr>
                <w:rFonts w:ascii="宋体" w:hAnsi="宋体" w:eastAsia="宋体" w:cs="宋体"/>
                <w:sz w:val="22"/>
                <w:szCs w:val="22"/>
              </w:rPr>
            </w:pPr>
            <w:r>
              <w:rPr>
                <w:rFonts w:ascii="宋体" w:hAnsi="宋体" w:eastAsia="宋体" w:cs="宋体"/>
                <w:spacing w:val="2"/>
                <w:sz w:val="22"/>
                <w:szCs w:val="22"/>
              </w:rPr>
              <w:t>单位地址</w:t>
            </w:r>
          </w:p>
        </w:tc>
        <w:tc>
          <w:tcPr>
            <w:tcW w:w="5564" w:type="dxa"/>
            <w:gridSpan w:val="6"/>
            <w:vAlign w:val="top"/>
          </w:tcPr>
          <w:p>
            <w:pPr>
              <w:rPr>
                <w:rFonts w:ascii="Arial"/>
                <w:sz w:val="21"/>
              </w:rPr>
            </w:pPr>
          </w:p>
        </w:tc>
        <w:tc>
          <w:tcPr>
            <w:tcW w:w="1129" w:type="dxa"/>
            <w:vAlign w:val="top"/>
          </w:tcPr>
          <w:p>
            <w:pPr>
              <w:spacing w:before="203" w:line="219" w:lineRule="auto"/>
              <w:ind w:left="97"/>
              <w:rPr>
                <w:rFonts w:ascii="宋体" w:hAnsi="宋体" w:eastAsia="宋体" w:cs="宋体"/>
                <w:sz w:val="22"/>
                <w:szCs w:val="22"/>
              </w:rPr>
            </w:pPr>
            <w:r>
              <w:rPr>
                <w:rFonts w:ascii="宋体" w:hAnsi="宋体" w:eastAsia="宋体" w:cs="宋体"/>
                <w:spacing w:val="2"/>
                <w:sz w:val="22"/>
                <w:szCs w:val="22"/>
              </w:rPr>
              <w:t>邮政编码</w:t>
            </w:r>
          </w:p>
        </w:tc>
        <w:tc>
          <w:tcPr>
            <w:tcW w:w="1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3" w:type="dxa"/>
            <w:vAlign w:val="top"/>
          </w:tcPr>
          <w:p>
            <w:pPr>
              <w:spacing w:before="201" w:line="219" w:lineRule="auto"/>
              <w:ind w:left="204"/>
              <w:rPr>
                <w:rFonts w:ascii="宋体" w:hAnsi="宋体" w:eastAsia="宋体" w:cs="宋体"/>
                <w:sz w:val="22"/>
                <w:szCs w:val="22"/>
              </w:rPr>
            </w:pPr>
            <w:r>
              <w:rPr>
                <w:rFonts w:ascii="宋体" w:hAnsi="宋体" w:eastAsia="宋体" w:cs="宋体"/>
                <w:spacing w:val="-2"/>
                <w:sz w:val="22"/>
                <w:szCs w:val="22"/>
              </w:rPr>
              <w:t>本人手机</w:t>
            </w:r>
          </w:p>
        </w:tc>
        <w:tc>
          <w:tcPr>
            <w:tcW w:w="3117" w:type="dxa"/>
            <w:gridSpan w:val="3"/>
            <w:vAlign w:val="top"/>
          </w:tcPr>
          <w:p>
            <w:pPr>
              <w:rPr>
                <w:rFonts w:ascii="Arial"/>
                <w:sz w:val="21"/>
              </w:rPr>
            </w:pPr>
          </w:p>
        </w:tc>
        <w:tc>
          <w:tcPr>
            <w:tcW w:w="1628" w:type="dxa"/>
            <w:gridSpan w:val="2"/>
            <w:vAlign w:val="top"/>
          </w:tcPr>
          <w:p>
            <w:pPr>
              <w:spacing w:before="201" w:line="219" w:lineRule="auto"/>
              <w:ind w:left="144"/>
              <w:rPr>
                <w:rFonts w:ascii="宋体" w:hAnsi="宋体" w:eastAsia="宋体" w:cs="宋体"/>
                <w:sz w:val="22"/>
                <w:szCs w:val="22"/>
              </w:rPr>
            </w:pPr>
            <w:r>
              <w:rPr>
                <w:rFonts w:ascii="宋体" w:hAnsi="宋体" w:eastAsia="宋体" w:cs="宋体"/>
                <w:spacing w:val="2"/>
                <w:sz w:val="22"/>
                <w:szCs w:val="22"/>
              </w:rPr>
              <w:t>本人电子信箱</w:t>
            </w:r>
          </w:p>
        </w:tc>
        <w:tc>
          <w:tcPr>
            <w:tcW w:w="35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313" w:type="dxa"/>
            <w:vAlign w:val="top"/>
          </w:tcPr>
          <w:p>
            <w:pPr>
              <w:spacing w:before="204" w:line="220" w:lineRule="auto"/>
              <w:ind w:left="95"/>
              <w:rPr>
                <w:rFonts w:ascii="宋体" w:hAnsi="宋体" w:eastAsia="宋体" w:cs="宋体"/>
                <w:sz w:val="22"/>
                <w:szCs w:val="22"/>
              </w:rPr>
            </w:pPr>
            <w:r>
              <w:rPr>
                <w:rFonts w:ascii="宋体" w:hAnsi="宋体" w:eastAsia="宋体" w:cs="宋体"/>
                <w:spacing w:val="-2"/>
                <w:sz w:val="22"/>
                <w:szCs w:val="22"/>
              </w:rPr>
              <w:t>单位联系人</w:t>
            </w:r>
          </w:p>
        </w:tc>
        <w:tc>
          <w:tcPr>
            <w:tcW w:w="3117" w:type="dxa"/>
            <w:gridSpan w:val="3"/>
            <w:vAlign w:val="top"/>
          </w:tcPr>
          <w:p>
            <w:pPr>
              <w:rPr>
                <w:rFonts w:ascii="Arial"/>
                <w:sz w:val="21"/>
              </w:rPr>
            </w:pPr>
          </w:p>
        </w:tc>
        <w:tc>
          <w:tcPr>
            <w:tcW w:w="1628" w:type="dxa"/>
            <w:gridSpan w:val="2"/>
            <w:vAlign w:val="top"/>
          </w:tcPr>
          <w:p>
            <w:pPr>
              <w:spacing w:before="206" w:line="221" w:lineRule="auto"/>
              <w:ind w:left="364"/>
              <w:rPr>
                <w:rFonts w:ascii="宋体" w:hAnsi="宋体" w:eastAsia="宋体" w:cs="宋体"/>
                <w:sz w:val="22"/>
                <w:szCs w:val="22"/>
              </w:rPr>
            </w:pPr>
            <w:r>
              <w:rPr>
                <w:rFonts w:ascii="宋体" w:hAnsi="宋体" w:eastAsia="宋体" w:cs="宋体"/>
                <w:spacing w:val="-2"/>
                <w:sz w:val="22"/>
                <w:szCs w:val="22"/>
              </w:rPr>
              <w:t>联系电话</w:t>
            </w:r>
          </w:p>
        </w:tc>
        <w:tc>
          <w:tcPr>
            <w:tcW w:w="35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3" w:type="dxa"/>
            <w:vAlign w:val="top"/>
          </w:tcPr>
          <w:p>
            <w:pPr>
              <w:spacing w:before="64" w:line="219" w:lineRule="auto"/>
              <w:ind w:left="204"/>
              <w:rPr>
                <w:rFonts w:ascii="宋体" w:hAnsi="宋体" w:eastAsia="宋体" w:cs="宋体"/>
                <w:sz w:val="22"/>
                <w:szCs w:val="22"/>
              </w:rPr>
            </w:pPr>
            <w:r>
              <w:rPr>
                <w:rFonts w:ascii="宋体" w:hAnsi="宋体" w:eastAsia="宋体" w:cs="宋体"/>
                <w:spacing w:val="2"/>
                <w:sz w:val="22"/>
                <w:szCs w:val="22"/>
              </w:rPr>
              <w:t>紧急情况</w:t>
            </w:r>
          </w:p>
          <w:p>
            <w:pPr>
              <w:spacing w:before="11" w:line="221" w:lineRule="auto"/>
              <w:ind w:left="314"/>
              <w:rPr>
                <w:rFonts w:ascii="宋体" w:hAnsi="宋体" w:eastAsia="宋体" w:cs="宋体"/>
                <w:sz w:val="22"/>
                <w:szCs w:val="22"/>
              </w:rPr>
            </w:pPr>
            <w:r>
              <w:rPr>
                <w:rFonts w:ascii="宋体" w:hAnsi="宋体" w:eastAsia="宋体" w:cs="宋体"/>
                <w:spacing w:val="-3"/>
                <w:sz w:val="22"/>
                <w:szCs w:val="22"/>
              </w:rPr>
              <w:t>联系人</w:t>
            </w:r>
          </w:p>
        </w:tc>
        <w:tc>
          <w:tcPr>
            <w:tcW w:w="3117" w:type="dxa"/>
            <w:gridSpan w:val="3"/>
            <w:vAlign w:val="top"/>
          </w:tcPr>
          <w:p>
            <w:pPr>
              <w:rPr>
                <w:rFonts w:ascii="Arial"/>
                <w:sz w:val="21"/>
              </w:rPr>
            </w:pPr>
          </w:p>
        </w:tc>
        <w:tc>
          <w:tcPr>
            <w:tcW w:w="1628" w:type="dxa"/>
            <w:gridSpan w:val="2"/>
            <w:vAlign w:val="top"/>
          </w:tcPr>
          <w:p>
            <w:pPr>
              <w:spacing w:before="207" w:line="221" w:lineRule="auto"/>
              <w:ind w:left="364"/>
              <w:rPr>
                <w:rFonts w:ascii="宋体" w:hAnsi="宋体" w:eastAsia="宋体" w:cs="宋体"/>
                <w:sz w:val="22"/>
                <w:szCs w:val="22"/>
              </w:rPr>
            </w:pPr>
            <w:r>
              <w:rPr>
                <w:rFonts w:ascii="宋体" w:hAnsi="宋体" w:eastAsia="宋体" w:cs="宋体"/>
                <w:spacing w:val="-2"/>
                <w:sz w:val="22"/>
                <w:szCs w:val="22"/>
              </w:rPr>
              <w:t>联系电话</w:t>
            </w:r>
          </w:p>
        </w:tc>
        <w:tc>
          <w:tcPr>
            <w:tcW w:w="35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13" w:type="dxa"/>
            <w:vAlign w:val="top"/>
          </w:tcPr>
          <w:p>
            <w:pPr>
              <w:spacing w:before="305" w:line="219" w:lineRule="auto"/>
              <w:ind w:left="204"/>
              <w:rPr>
                <w:rFonts w:ascii="宋体" w:hAnsi="宋体" w:eastAsia="宋体" w:cs="宋体"/>
                <w:sz w:val="22"/>
                <w:szCs w:val="22"/>
              </w:rPr>
            </w:pPr>
            <w:r>
              <w:rPr>
                <w:rFonts w:ascii="宋体" w:hAnsi="宋体" w:eastAsia="宋体" w:cs="宋体"/>
                <w:spacing w:val="-2"/>
                <w:sz w:val="22"/>
                <w:szCs w:val="22"/>
              </w:rPr>
              <w:t>健康状况</w:t>
            </w:r>
          </w:p>
        </w:tc>
        <w:tc>
          <w:tcPr>
            <w:tcW w:w="8276" w:type="dxa"/>
            <w:gridSpan w:val="8"/>
            <w:vAlign w:val="top"/>
          </w:tcPr>
          <w:p>
            <w:pPr>
              <w:spacing w:before="274" w:line="228" w:lineRule="auto"/>
              <w:ind w:left="101"/>
              <w:rPr>
                <w:rFonts w:ascii="宋体" w:hAnsi="宋体" w:eastAsia="宋体" w:cs="宋体"/>
                <w:sz w:val="22"/>
                <w:szCs w:val="22"/>
              </w:rPr>
            </w:pPr>
            <w:r>
              <w:rPr>
                <w:rFonts w:ascii="宋体" w:hAnsi="宋体" w:eastAsia="宋体" w:cs="宋体"/>
                <w:sz w:val="22"/>
                <w:szCs w:val="22"/>
              </w:rPr>
              <w:t>有无传染性疾病、精神类疾病史等影响正常培训的</w:t>
            </w:r>
            <w:r>
              <w:rPr>
                <w:rFonts w:ascii="宋体" w:hAnsi="宋体" w:eastAsia="宋体" w:cs="宋体"/>
                <w:spacing w:val="-1"/>
                <w:sz w:val="22"/>
                <w:szCs w:val="22"/>
              </w:rPr>
              <w:t>情况有□</w:t>
            </w:r>
            <w:r>
              <w:rPr>
                <w:rFonts w:ascii="宋体" w:hAnsi="宋体" w:eastAsia="宋体" w:cs="宋体"/>
                <w:spacing w:val="10"/>
                <w:sz w:val="22"/>
                <w:szCs w:val="22"/>
              </w:rPr>
              <w:t xml:space="preserve">    </w:t>
            </w:r>
            <w:r>
              <w:rPr>
                <w:rFonts w:ascii="宋体" w:hAnsi="宋体" w:eastAsia="宋体" w:cs="宋体"/>
                <w:spacing w:val="-1"/>
                <w:sz w:val="22"/>
                <w:szCs w:val="22"/>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252" w:type="dxa"/>
            <w:gridSpan w:val="2"/>
            <w:vAlign w:val="top"/>
          </w:tcPr>
          <w:p>
            <w:pPr>
              <w:spacing w:before="216" w:line="219" w:lineRule="auto"/>
              <w:ind w:left="124"/>
              <w:rPr>
                <w:rFonts w:ascii="宋体" w:hAnsi="宋体" w:eastAsia="宋体" w:cs="宋体"/>
                <w:sz w:val="22"/>
                <w:szCs w:val="22"/>
              </w:rPr>
            </w:pPr>
            <w:r>
              <w:rPr>
                <w:rFonts w:ascii="宋体" w:hAnsi="宋体" w:eastAsia="宋体" w:cs="宋体"/>
                <w:spacing w:val="3"/>
                <w:sz w:val="22"/>
                <w:szCs w:val="22"/>
              </w:rPr>
              <w:t>是否参加过特培学习</w:t>
            </w:r>
          </w:p>
        </w:tc>
        <w:tc>
          <w:tcPr>
            <w:tcW w:w="2178" w:type="dxa"/>
            <w:gridSpan w:val="2"/>
            <w:vAlign w:val="top"/>
          </w:tcPr>
          <w:p>
            <w:pPr>
              <w:rPr>
                <w:rFonts w:ascii="Arial"/>
                <w:sz w:val="21"/>
              </w:rPr>
            </w:pPr>
          </w:p>
        </w:tc>
        <w:tc>
          <w:tcPr>
            <w:tcW w:w="1628" w:type="dxa"/>
            <w:gridSpan w:val="2"/>
            <w:vAlign w:val="top"/>
          </w:tcPr>
          <w:p>
            <w:pPr>
              <w:spacing w:before="216" w:line="220" w:lineRule="auto"/>
              <w:ind w:left="254"/>
              <w:rPr>
                <w:rFonts w:ascii="宋体" w:hAnsi="宋体" w:eastAsia="宋体" w:cs="宋体"/>
                <w:sz w:val="22"/>
                <w:szCs w:val="22"/>
              </w:rPr>
            </w:pPr>
            <w:r>
              <w:rPr>
                <w:rFonts w:ascii="宋体" w:hAnsi="宋体" w:eastAsia="宋体" w:cs="宋体"/>
                <w:spacing w:val="1"/>
                <w:sz w:val="22"/>
                <w:szCs w:val="22"/>
              </w:rPr>
              <w:t>何时何单位</w:t>
            </w:r>
          </w:p>
        </w:tc>
        <w:tc>
          <w:tcPr>
            <w:tcW w:w="35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252" w:type="dxa"/>
            <w:gridSpan w:val="2"/>
            <w:vAlign w:val="top"/>
          </w:tcPr>
          <w:p>
            <w:pPr>
              <w:spacing w:before="205" w:line="219" w:lineRule="auto"/>
              <w:ind w:left="344"/>
              <w:rPr>
                <w:rFonts w:ascii="宋体" w:hAnsi="宋体" w:eastAsia="宋体" w:cs="宋体"/>
                <w:sz w:val="22"/>
                <w:szCs w:val="22"/>
              </w:rPr>
            </w:pPr>
            <w:r>
              <w:rPr>
                <w:rFonts w:ascii="宋体" w:hAnsi="宋体" w:eastAsia="宋体" w:cs="宋体"/>
                <w:spacing w:val="3"/>
                <w:sz w:val="22"/>
                <w:szCs w:val="22"/>
              </w:rPr>
              <w:t>拟选修专业方向</w:t>
            </w:r>
          </w:p>
        </w:tc>
        <w:tc>
          <w:tcPr>
            <w:tcW w:w="7337"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3" w:hRule="atLeast"/>
          <w:jc w:val="center"/>
        </w:trPr>
        <w:tc>
          <w:tcPr>
            <w:tcW w:w="2252" w:type="dxa"/>
            <w:gridSpan w:val="2"/>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1" w:line="321" w:lineRule="exact"/>
              <w:ind w:left="674"/>
              <w:rPr>
                <w:rFonts w:ascii="宋体" w:hAnsi="宋体" w:eastAsia="宋体" w:cs="宋体"/>
                <w:sz w:val="22"/>
                <w:szCs w:val="22"/>
              </w:rPr>
            </w:pPr>
            <w:r>
              <w:rPr>
                <w:rFonts w:ascii="宋体" w:hAnsi="宋体" w:eastAsia="宋体" w:cs="宋体"/>
                <w:spacing w:val="7"/>
                <w:position w:val="7"/>
                <w:sz w:val="22"/>
                <w:szCs w:val="22"/>
              </w:rPr>
              <w:t>特培学习</w:t>
            </w:r>
          </w:p>
          <w:p>
            <w:pPr>
              <w:spacing w:line="220" w:lineRule="auto"/>
              <w:ind w:left="565"/>
              <w:rPr>
                <w:rFonts w:ascii="宋体" w:hAnsi="宋体" w:eastAsia="宋体" w:cs="宋体"/>
                <w:sz w:val="22"/>
                <w:szCs w:val="22"/>
              </w:rPr>
            </w:pPr>
            <w:r>
              <w:rPr>
                <w:rFonts w:ascii="宋体" w:hAnsi="宋体" w:eastAsia="宋体" w:cs="宋体"/>
                <w:spacing w:val="3"/>
                <w:sz w:val="22"/>
                <w:szCs w:val="22"/>
              </w:rPr>
              <w:t>目标及计划</w:t>
            </w:r>
          </w:p>
        </w:tc>
        <w:tc>
          <w:tcPr>
            <w:tcW w:w="7337" w:type="dxa"/>
            <w:gridSpan w:val="7"/>
            <w:vAlign w:val="top"/>
          </w:tcPr>
          <w:p>
            <w:pPr>
              <w:rPr>
                <w:rFonts w:ascii="Arial"/>
                <w:sz w:val="21"/>
              </w:rPr>
            </w:pPr>
          </w:p>
        </w:tc>
      </w:tr>
    </w:tbl>
    <w:p>
      <w:pPr>
        <w:rPr>
          <w:vanish/>
        </w:rPr>
      </w:pPr>
    </w:p>
    <w:p>
      <w:pPr>
        <w:pStyle w:val="15"/>
        <w:jc w:val="center"/>
      </w:pPr>
      <w:r>
        <w:rPr>
          <w:rFonts w:hint="eastAsia"/>
        </w:rPr>
        <w:t>主要工作经历</w:t>
      </w:r>
    </w:p>
    <w:tbl>
      <w:tblPr>
        <w:tblStyle w:val="1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39"/>
        <w:gridCol w:w="4703"/>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0" w:type="dxa"/>
            <w:vAlign w:val="center"/>
          </w:tcPr>
          <w:p>
            <w:pPr>
              <w:pStyle w:val="16"/>
            </w:pPr>
            <w:r>
              <w:rPr>
                <w:rFonts w:hint="eastAsia"/>
              </w:rPr>
              <w:t>从何年何月</w:t>
            </w:r>
          </w:p>
        </w:tc>
        <w:tc>
          <w:tcPr>
            <w:tcW w:w="1539" w:type="dxa"/>
            <w:vAlign w:val="center"/>
          </w:tcPr>
          <w:p>
            <w:pPr>
              <w:pStyle w:val="16"/>
            </w:pPr>
            <w:r>
              <w:rPr>
                <w:rFonts w:hint="eastAsia"/>
              </w:rPr>
              <w:t>到何年何月</w:t>
            </w:r>
          </w:p>
        </w:tc>
        <w:tc>
          <w:tcPr>
            <w:tcW w:w="4703" w:type="dxa"/>
            <w:vAlign w:val="center"/>
          </w:tcPr>
          <w:p>
            <w:pPr>
              <w:pStyle w:val="16"/>
            </w:pPr>
            <w:r>
              <w:rPr>
                <w:rFonts w:hint="eastAsia"/>
              </w:rPr>
              <w:t>工作经历</w:t>
            </w:r>
          </w:p>
        </w:tc>
        <w:tc>
          <w:tcPr>
            <w:tcW w:w="1938" w:type="dxa"/>
            <w:vAlign w:val="center"/>
          </w:tcPr>
          <w:p>
            <w:pPr>
              <w:pStyle w:val="16"/>
            </w:pPr>
            <w:r>
              <w:rPr>
                <w:rFonts w:hint="eastAsia"/>
              </w:rPr>
              <w:t>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0" w:type="dxa"/>
            <w:tcBorders>
              <w:right w:val="single" w:color="auto" w:sz="4" w:space="0"/>
            </w:tcBorders>
            <w:vAlign w:val="center"/>
          </w:tcPr>
          <w:p>
            <w:pPr>
              <w:pStyle w:val="13"/>
            </w:pPr>
          </w:p>
        </w:tc>
        <w:tc>
          <w:tcPr>
            <w:tcW w:w="1539" w:type="dxa"/>
            <w:tcBorders>
              <w:left w:val="single" w:color="auto" w:sz="4" w:space="0"/>
            </w:tcBorders>
            <w:tcMar>
              <w:left w:w="0" w:type="dxa"/>
              <w:right w:w="0" w:type="dxa"/>
            </w:tcMar>
            <w:vAlign w:val="center"/>
          </w:tcPr>
          <w:p>
            <w:pPr>
              <w:pStyle w:val="13"/>
            </w:pPr>
          </w:p>
        </w:tc>
        <w:tc>
          <w:tcPr>
            <w:tcW w:w="4703" w:type="dxa"/>
            <w:vAlign w:val="center"/>
          </w:tcPr>
          <w:p>
            <w:pPr>
              <w:pStyle w:val="14"/>
            </w:pPr>
          </w:p>
        </w:tc>
        <w:tc>
          <w:tcPr>
            <w:tcW w:w="193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0" w:type="dxa"/>
            <w:tcBorders>
              <w:right w:val="single" w:color="auto" w:sz="4" w:space="0"/>
            </w:tcBorders>
            <w:vAlign w:val="center"/>
          </w:tcPr>
          <w:p>
            <w:pPr>
              <w:pStyle w:val="13"/>
            </w:pPr>
          </w:p>
        </w:tc>
        <w:tc>
          <w:tcPr>
            <w:tcW w:w="1539" w:type="dxa"/>
            <w:tcBorders>
              <w:left w:val="single" w:color="auto" w:sz="4" w:space="0"/>
            </w:tcBorders>
            <w:tcMar>
              <w:left w:w="0" w:type="dxa"/>
              <w:right w:w="0" w:type="dxa"/>
            </w:tcMar>
            <w:vAlign w:val="center"/>
          </w:tcPr>
          <w:p>
            <w:pPr>
              <w:pStyle w:val="13"/>
            </w:pPr>
          </w:p>
        </w:tc>
        <w:tc>
          <w:tcPr>
            <w:tcW w:w="4703" w:type="dxa"/>
            <w:vAlign w:val="center"/>
          </w:tcPr>
          <w:p>
            <w:pPr>
              <w:pStyle w:val="14"/>
            </w:pPr>
          </w:p>
        </w:tc>
        <w:tc>
          <w:tcPr>
            <w:tcW w:w="193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0" w:type="dxa"/>
            <w:tcBorders>
              <w:right w:val="single" w:color="auto" w:sz="4" w:space="0"/>
            </w:tcBorders>
            <w:vAlign w:val="center"/>
          </w:tcPr>
          <w:p>
            <w:pPr>
              <w:pStyle w:val="13"/>
            </w:pPr>
          </w:p>
        </w:tc>
        <w:tc>
          <w:tcPr>
            <w:tcW w:w="1539" w:type="dxa"/>
            <w:tcBorders>
              <w:left w:val="single" w:color="auto" w:sz="4" w:space="0"/>
            </w:tcBorders>
            <w:tcMar>
              <w:left w:w="0" w:type="dxa"/>
              <w:right w:w="0" w:type="dxa"/>
            </w:tcMar>
            <w:vAlign w:val="center"/>
          </w:tcPr>
          <w:p>
            <w:pPr>
              <w:pStyle w:val="13"/>
            </w:pPr>
          </w:p>
        </w:tc>
        <w:tc>
          <w:tcPr>
            <w:tcW w:w="4703" w:type="dxa"/>
            <w:vAlign w:val="center"/>
          </w:tcPr>
          <w:p>
            <w:pPr>
              <w:pStyle w:val="14"/>
            </w:pPr>
          </w:p>
        </w:tc>
        <w:tc>
          <w:tcPr>
            <w:tcW w:w="1938" w:type="dxa"/>
            <w:vAlign w:val="center"/>
          </w:tcPr>
          <w:p>
            <w:pPr>
              <w:pStyle w:val="14"/>
            </w:pPr>
          </w:p>
        </w:tc>
      </w:tr>
    </w:tbl>
    <w:p>
      <w:pPr>
        <w:spacing w:line="600" w:lineRule="exact"/>
        <w:jc w:val="center"/>
        <w:rPr>
          <w:rFonts w:hint="eastAsia" w:ascii="华文中宋" w:hAnsi="华文中宋" w:eastAsia="华文中宋"/>
          <w:bCs/>
          <w:sz w:val="36"/>
          <w:szCs w:val="36"/>
        </w:rPr>
      </w:pPr>
    </w:p>
    <w:p>
      <w:pPr>
        <w:spacing w:line="600" w:lineRule="exact"/>
        <w:jc w:val="center"/>
        <w:rPr>
          <w:rFonts w:ascii="华文中宋" w:hAnsi="华文中宋" w:eastAsia="华文中宋"/>
          <w:bCs/>
          <w:sz w:val="36"/>
          <w:szCs w:val="36"/>
        </w:rPr>
      </w:pPr>
      <w:r>
        <w:rPr>
          <w:rFonts w:hint="eastAsia" w:ascii="华文中宋" w:hAnsi="华文中宋" w:eastAsia="华文中宋"/>
          <w:bCs/>
          <w:sz w:val="36"/>
          <w:szCs w:val="36"/>
        </w:rPr>
        <w:t>主要工作业绩及获奖情况</w:t>
      </w:r>
    </w:p>
    <w:tbl>
      <w:tblPr>
        <w:tblStyle w:val="1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05"/>
        <w:gridCol w:w="4003"/>
        <w:gridCol w:w="720"/>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日 期</w:t>
            </w:r>
          </w:p>
        </w:tc>
        <w:tc>
          <w:tcPr>
            <w:tcW w:w="4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获 奖 成 果 名 称</w:t>
            </w:r>
          </w:p>
        </w:tc>
        <w:tc>
          <w:tcPr>
            <w:tcW w:w="37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7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7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7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720" w:type="dxa"/>
            <w:gridSpan w:val="5"/>
            <w:tcBorders>
              <w:top w:val="nil"/>
              <w:left w:val="nil"/>
              <w:bottom w:val="single" w:color="auto" w:sz="4" w:space="0"/>
              <w:right w:val="nil"/>
            </w:tcBorders>
            <w:vAlign w:val="bottom"/>
          </w:tcPr>
          <w:p>
            <w:pPr>
              <w:spacing w:line="600" w:lineRule="exact"/>
              <w:jc w:val="center"/>
              <w:rPr>
                <w:rFonts w:ascii="华文中宋" w:hAnsi="华文中宋" w:eastAsia="华文中宋"/>
                <w:bCs/>
                <w:sz w:val="36"/>
                <w:szCs w:val="36"/>
              </w:rPr>
            </w:pPr>
            <w:r>
              <w:rPr>
                <w:rFonts w:hint="eastAsia" w:ascii="华文中宋" w:hAnsi="华文中宋" w:eastAsia="华文中宋"/>
                <w:bCs/>
                <w:sz w:val="36"/>
                <w:szCs w:val="36"/>
              </w:rPr>
              <w:t>近5年发表的论文、专著等情况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日  期</w:t>
            </w:r>
          </w:p>
        </w:tc>
        <w:tc>
          <w:tcPr>
            <w:tcW w:w="47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论 文 或 专 著 名 称 及 内 容</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出版社或登载刊物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723"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Cs w:val="21"/>
              </w:rPr>
            </w:pP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723"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Cs w:val="21"/>
              </w:rPr>
            </w:pP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7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7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rPr>
          <w:sz w:val="24"/>
        </w:rPr>
      </w:pPr>
    </w:p>
    <w:p>
      <w:pPr>
        <w:pStyle w:val="4"/>
        <w:rPr>
          <w:sz w:val="24"/>
        </w:rPr>
      </w:pPr>
    </w:p>
    <w:p>
      <w:pPr>
        <w:pStyle w:val="4"/>
        <w:rPr>
          <w:sz w:val="24"/>
        </w:rPr>
      </w:pPr>
    </w:p>
    <w:p>
      <w:pPr>
        <w:pStyle w:val="4"/>
        <w:rPr>
          <w:sz w:val="24"/>
        </w:rPr>
        <w:sectPr>
          <w:footerReference r:id="rId8" w:type="default"/>
          <w:pgSz w:w="11906" w:h="16838"/>
          <w:pgMar w:top="1440" w:right="1800" w:bottom="1440" w:left="1800" w:header="851" w:footer="992" w:gutter="0"/>
          <w:pgNumType w:fmt="decimal"/>
          <w:cols w:space="720" w:num="1"/>
          <w:docGrid w:type="lines" w:linePitch="312" w:charSpace="0"/>
        </w:sectPr>
      </w:pPr>
    </w:p>
    <w:tbl>
      <w:tblPr>
        <w:tblStyle w:val="10"/>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900" w:type="dxa"/>
            <w:tcBorders>
              <w:top w:val="nil"/>
              <w:left w:val="nil"/>
              <w:bottom w:val="single" w:color="auto" w:sz="4" w:space="0"/>
              <w:right w:val="nil"/>
            </w:tcBorders>
            <w:vAlign w:val="center"/>
          </w:tcPr>
          <w:p>
            <w:pPr>
              <w:jc w:val="center"/>
              <w:rPr>
                <w:rFonts w:ascii="华文中宋" w:hAnsi="华文中宋" w:eastAsia="华文中宋"/>
                <w:szCs w:val="21"/>
              </w:rPr>
            </w:pPr>
            <w:r>
              <w:rPr>
                <w:rFonts w:hint="eastAsia" w:ascii="华文中宋" w:hAnsi="华文中宋" w:eastAsia="华文中宋"/>
                <w:bCs/>
                <w:sz w:val="36"/>
                <w:szCs w:val="36"/>
              </w:rPr>
              <w:t>各部门审核意见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9900"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宋体"/>
                <w:color w:val="000000"/>
                <w:kern w:val="0"/>
                <w:sz w:val="20"/>
                <w:szCs w:val="20"/>
                <w:lang w:bidi="ar"/>
              </w:rPr>
              <w:t>申报人政治表现，单位审核意见，单位领导对特培学员的“特培学习目标及计划”的意见：</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  </w:t>
            </w:r>
            <w:r>
              <w:rPr>
                <w:rFonts w:ascii="宋体" w:hAnsi="宋体"/>
                <w:szCs w:val="21"/>
              </w:rPr>
              <w:t xml:space="preserve">   </w:t>
            </w:r>
          </w:p>
          <w:p>
            <w:pPr>
              <w:rPr>
                <w:rFonts w:ascii="宋体" w:hAnsi="宋体"/>
                <w:szCs w:val="21"/>
              </w:rPr>
            </w:pPr>
          </w:p>
          <w:p>
            <w:pPr>
              <w:ind w:firstLine="420" w:firstLineChars="200"/>
              <w:rPr>
                <w:rFonts w:ascii="宋体" w:hAnsi="宋体"/>
                <w:szCs w:val="21"/>
              </w:rPr>
            </w:pPr>
            <w:r>
              <w:rPr>
                <w:rFonts w:ascii="宋体" w:hAnsi="宋体"/>
                <w:szCs w:val="21"/>
              </w:rPr>
              <w:t xml:space="preserve"> </w:t>
            </w:r>
            <w:r>
              <w:rPr>
                <w:rFonts w:hint="eastAsia" w:ascii="宋体" w:hAnsi="宋体"/>
                <w:szCs w:val="21"/>
              </w:rPr>
              <w:t xml:space="preserve">   负责人签名：                    </w:t>
            </w:r>
            <w:r>
              <w:rPr>
                <w:rFonts w:ascii="宋体" w:hAnsi="宋体"/>
                <w:szCs w:val="21"/>
              </w:rPr>
              <w:t xml:space="preserve"> </w:t>
            </w:r>
            <w:r>
              <w:rPr>
                <w:rFonts w:hint="eastAsia" w:ascii="宋体" w:hAnsi="宋体"/>
                <w:szCs w:val="21"/>
              </w:rPr>
              <w:t xml:space="preserve">           公章           年   月    日</w:t>
            </w:r>
          </w:p>
          <w:p>
            <w:pPr>
              <w:ind w:firstLine="420" w:firstLineChars="200"/>
              <w:rPr>
                <w:rFonts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1322070</wp:posOffset>
                      </wp:positionH>
                      <wp:positionV relativeFrom="paragraph">
                        <wp:posOffset>12700</wp:posOffset>
                      </wp:positionV>
                      <wp:extent cx="1143000" cy="0"/>
                      <wp:effectExtent l="0" t="0" r="0" b="0"/>
                      <wp:wrapNone/>
                      <wp:docPr id="4"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04.1pt;margin-top:1pt;height:0pt;width:90pt;z-index:251664384;mso-width-relative:page;mso-height-relative:page;" filled="f" stroked="t" coordsize="21600,21600" o:gfxdata="UEsDBAoAAAAAAIdO4kAAAAAAAAAAAAAAAAAEAAAAZHJzL1BLAwQUAAAACACHTuJA6zbaGtIAAAAH&#10;AQAADwAAAGRycy9kb3ducmV2LnhtbE2Oy07DMBBF90j8gzVIbCpqN5VQFOJ0AWTHhgJiO42HJCIe&#10;p7H7gK9nwgZ2c3Sv7pxyc/aDOtIU+8AWVksDirgJrufWwutLfZODignZ4RCYLHxRhE11eVFi4cKJ&#10;n+m4Ta2SEY4FWuhSGgutY9ORx7gMI7FkH2HymASnVrsJTzLuB50Zc6s99iwfOhzpvqPmc3vwFmL9&#10;Rvv6e9EszPu6DZTtH54e0drrq5W5A5XonP7KMOuLOlTitAsHdlENFjKTZ1KdD1CSr/OZd7+sq1L/&#10;969+AFBLAwQUAAAACACHTuJAPbtLy+UBAADdAwAADgAAAGRycy9lMm9Eb2MueG1srVNLbtswEN0X&#10;6B0I7mvJTlK0guUs4qabojXQ9ABjkrII8AcOY9ln6TW66qbHyTU6pBQ3TTZeRAtqyBm+mfdmuLw+&#10;WMP2KqL2ruXzWc2ZcsJL7XYt/3F3++4DZ5jASTDeqZYfFfLr1ds3yyE0auF7b6SKjEAcNkNoeZ9S&#10;aKoKRa8s4MwH5cjZ+Wgh0TbuKhlhIHRrqkVdv68GH2WIXihEOl2PTj4hxnMAfddpodZe3Fvl0oga&#10;lYFElLDXAfmqVNt1SqRvXYcqMdNyYprKSknI3ua1Wi2h2UUIvRZTCXBOCc84WdCOkp6g1pCA3Uf9&#10;AspqET36Ls2Et9VIpChCLOb1M22+9xBU4UJSYziJjq8HK77uN5Fp2fJLzhxYavjDz18Pv/+wi6zN&#10;ELChkBu3idMOwyZmoocu2vwnCuxQ9Dye9FSHxAQdzueXF3VNUotHX/XvYoiYPitvWTZabrTLVKGB&#10;/RdMlIxCH0PysXFsaPnHq8UVwQHNXUf9JtMGqh3drtxFb7S81cbkGxh32xsT2R5y78uXKRHuf2E5&#10;yRqwH+OKa5yKXoH85CRLx0CqOHoMPJdgleTMKHo72SJAaBJoc04kpTYuX1BlMieeWeNR1WxtvTwW&#10;sau8o66XiqcJzWP1dE/201e5+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Ntoa0gAAAAcBAAAP&#10;AAAAAAAAAAEAIAAAACIAAABkcnMvZG93bnJldi54bWxQSwECFAAUAAAACACHTuJAPbtLy+UBAADd&#10;AwAADgAAAAAAAAABACAAAAAhAQAAZHJzL2Uyb0RvYy54bWxQSwUGAAAAAAYABgBZAQAAeAU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行业主管部门意见：</w:t>
            </w:r>
          </w:p>
          <w:p>
            <w:pPr>
              <w:rPr>
                <w:rFonts w:ascii="宋体" w:hAnsi="宋体"/>
                <w:szCs w:val="21"/>
              </w:rPr>
            </w:pPr>
          </w:p>
          <w:p>
            <w:pPr>
              <w:ind w:firstLine="480"/>
              <w:rPr>
                <w:rFonts w:ascii="宋体" w:hAnsi="宋体"/>
                <w:szCs w:val="21"/>
              </w:rPr>
            </w:pPr>
          </w:p>
          <w:p>
            <w:pPr>
              <w:rPr>
                <w:rFonts w:ascii="宋体" w:hAnsi="宋体"/>
                <w:szCs w:val="21"/>
              </w:rPr>
            </w:pPr>
          </w:p>
          <w:p>
            <w:pPr>
              <w:ind w:firstLine="480"/>
              <w:rPr>
                <w:rFonts w:ascii="宋体" w:hAnsi="宋体"/>
                <w:szCs w:val="21"/>
              </w:rPr>
            </w:pPr>
            <w:r>
              <w:rPr>
                <w:rFonts w:hint="eastAsia"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1322070</wp:posOffset>
                      </wp:positionH>
                      <wp:positionV relativeFrom="paragraph">
                        <wp:posOffset>196850</wp:posOffset>
                      </wp:positionV>
                      <wp:extent cx="1143000" cy="0"/>
                      <wp:effectExtent l="0" t="0" r="0" b="0"/>
                      <wp:wrapNone/>
                      <wp:docPr id="3" name="直线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04.1pt;margin-top:15.5pt;height:0pt;width:90pt;z-index:251662336;mso-width-relative:page;mso-height-relative:page;" filled="f" stroked="t" coordsize="21600,21600" o:gfxdata="UEsDBAoAAAAAAIdO4kAAAAAAAAAAAAAAAAAEAAAAZHJzL1BLAwQUAAAACACHTuJA1zHAOdQAAAAJ&#10;AQAADwAAAGRycy9kb3ducmV2LnhtbE2PPU/DMBCGdyT+g3VILBW1k0goCnE6ANlYKCDWa3JNosbn&#10;NHY/4NdzFQOM996j96Ncnd2ojjSHwbOFZGlAETe+Hbiz8P5W3+WgQkRucfRMFr4owKq6viqxaP2J&#10;X+m4jp0SEw4FWuhjnAqtQ9OTw7D0E7H8tn52GOWcO93OeBJzN+rUmHvtcGBJ6HGix56a3frgLIT6&#10;g/b196JZmM+s85Tun16e0drbm8Q8gIp0jn8wXOpLdaik08YfuA1qtJCaPBXUQpbIJgGy/CJsfgVd&#10;lfr/guoHUEsDBBQAAAAIAIdO4kCHHfyk5QEAAN0DAAAOAAAAZHJzL2Uyb0RvYy54bWytU82O0zAQ&#10;viPxDpbv26QtiyBquoctywVBJeABprbTWPKfPN6mfRZegxMXHmdfg7GTLcty6WFzcMae8TfzfTNe&#10;3RytYQcVUXvX8vms5kw54aV2+5Z//3Z39Y4zTOAkGO9Uy08K+c369avVEBq18L03UkVGIA6bIbS8&#10;Tyk0VYWiVxZw5oNy5Ox8tJBoG/eVjDAQujXVoq7fVoOPMkQvFCKdbkYnnxDjJYC+67RQGy/urXJp&#10;RI3KQCJK2OuAfF2q7Tol0peuQ5WYaTkxTWWlJGTv8lqtV9DsI4Rei6kEuKSEZ5wsaEdJz1AbSMDu&#10;o/4PymoRPfouzYS31UikKEIs5vUzbb72EFThQlJjOIuOLwcrPh+2kWnZ8iVnDiw1/OHHz4dfv9ky&#10;azMEbCjk1m3jtMOwjZnosYs2/4kCOxY9T2c91TExQYfz+ZtlXZPU4tFX/b0YIqaPyluWjZYb7TJV&#10;aODwCRMlo9DHkHxsHBta/v56cU1wQHPXUb/JtIFqR7cvd9EbLe+0MfkGxv3u1kR2gNz78mVKhPtP&#10;WE6yAezHuOIap6JXID84ydIpkCqOHgPPJVglOTOK3k62CBCaBNpcEkmpjcsXVJnMiWfWeFQ1Wzsv&#10;T0XsKu+o66XiaULzWD3dk/30Va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cxwDnUAAAACQEA&#10;AA8AAAAAAAAAAQAgAAAAIgAAAGRycy9kb3ducmV2LnhtbFBLAQIUABQAAAAIAIdO4kCHHfyk5QEA&#10;AN0DAAAOAAAAAAAAAAEAIAAAACMBAABkcnMvZTJvRG9jLnhtbFBLBQYAAAAABgAGAFkBAAB6BQAA&#10;AAA=&#10;">
                      <v:fill on="f" focussize="0,0"/>
                      <v:stroke color="#000000" joinstyle="round"/>
                      <v:imagedata o:title=""/>
                      <o:lock v:ext="edit" aspectratio="f"/>
                    </v:line>
                  </w:pict>
                </mc:Fallback>
              </mc:AlternateContent>
            </w:r>
            <w:r>
              <w:rPr>
                <w:rFonts w:hint="eastAsia" w:ascii="宋体" w:hAnsi="宋体"/>
                <w:szCs w:val="21"/>
              </w:rPr>
              <w:t xml:space="preserve">   负责人签名：                                 公章          年   月    日</w:t>
            </w:r>
          </w:p>
          <w:p>
            <w:pPr>
              <w:ind w:firstLine="48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地（市）人力资源和社会保障局审核意见：</w:t>
            </w:r>
          </w:p>
          <w:p>
            <w:pPr>
              <w:rPr>
                <w:rFonts w:ascii="宋体" w:hAnsi="宋体"/>
                <w:szCs w:val="21"/>
              </w:rPr>
            </w:pPr>
          </w:p>
          <w:p>
            <w:pPr>
              <w:rPr>
                <w:rFonts w:ascii="宋体" w:hAnsi="宋体"/>
                <w:szCs w:val="21"/>
              </w:rPr>
            </w:pPr>
          </w:p>
          <w:p>
            <w:pPr>
              <w:ind w:firstLine="48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 xml:space="preserve">   负责人签名：                                  公章          年   月    日</w:t>
            </w:r>
          </w:p>
          <w:p>
            <w:pPr>
              <w:ind w:firstLine="420" w:firstLineChars="200"/>
              <w:rPr>
                <w:rFonts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1322070</wp:posOffset>
                      </wp:positionH>
                      <wp:positionV relativeFrom="paragraph">
                        <wp:posOffset>12700</wp:posOffset>
                      </wp:positionV>
                      <wp:extent cx="1143000" cy="0"/>
                      <wp:effectExtent l="0" t="0" r="0" b="0"/>
                      <wp:wrapNone/>
                      <wp:docPr id="5" name="直线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104.1pt;margin-top:1pt;height:0pt;width:90pt;z-index:251663360;mso-width-relative:page;mso-height-relative:page;" filled="f" stroked="t" coordsize="21600,21600" o:gfxdata="UEsDBAoAAAAAAIdO4kAAAAAAAAAAAAAAAAAEAAAAZHJzL1BLAwQUAAAACACHTuJA6zbaGtIAAAAH&#10;AQAADwAAAGRycy9kb3ducmV2LnhtbE2Oy07DMBBF90j8gzVIbCpqN5VQFOJ0AWTHhgJiO42HJCIe&#10;p7H7gK9nwgZ2c3Sv7pxyc/aDOtIU+8AWVksDirgJrufWwutLfZODignZ4RCYLHxRhE11eVFi4cKJ&#10;n+m4Ta2SEY4FWuhSGgutY9ORx7gMI7FkH2HymASnVrsJTzLuB50Zc6s99iwfOhzpvqPmc3vwFmL9&#10;Rvv6e9EszPu6DZTtH54e0drrq5W5A5XonP7KMOuLOlTitAsHdlENFjKTZ1KdD1CSr/OZd7+sq1L/&#10;969+AFBLAwQUAAAACACHTuJAYpA28uQBAADdAwAADgAAAGRycy9lMm9Eb2MueG1srVPNjtMwEL4j&#10;8Q6W7zRp2UUQNd3DluWCoBLwAFPbSSz5Tx5v0z4Lr8GJC4+zr8HYyZZlufRADs7YM/5mvm/G65uj&#10;NeygImrvWr5c1JwpJ7zUrm/5t693r95yhgmcBOOdavlJIb/ZvHyxHkOjVn7wRqrICMRhM4aWDymF&#10;pqpQDMoCLnxQjpydjxYSbWNfyQgjoVtTrer6TTX6KEP0QiHS6XZy8hkxXgLou04LtfXi3iqXJtSo&#10;DCSihIMOyDel2q5TIn3uOlSJmZYT01RWSkL2Pq/VZg1NHyEMWswlwCUlPONkQTtKeobaQgJ2H/U/&#10;UFaL6NF3aSG8rSYiRRFisayfafNlgKAKF5Iaw1l0/H+w4tNhF5mWLb/mzIGlhj98//Hw8xe7ytqM&#10;ARsKuXW7OO8w7GImeuyizX+iwI5Fz9NZT3VMTNDhcnn1uq5JavHoq/5cDBHTB+Uty0bLjXaZKjRw&#10;+IiJklHoY0g+No6NLX93vaI6BdDcddRvMm2g2tH15S56o+WdNibfwNjvb01kB8i9L1+mRLh/heUk&#10;W8BhiiuuaSoGBfK9kyydAqni6DHwXIJVkjOj6O1kiwChSaDNJZGU2rh8QZXJnHlmjSdVs7X38lTE&#10;rvKOul4qnic0j9XTPdlPX+X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22hrSAAAABwEAAA8A&#10;AAAAAAAAAQAgAAAAIgAAAGRycy9kb3ducmV2LnhtbFBLAQIUABQAAAAIAIdO4kBikDby5AEAAN0D&#10;AAAOAAAAAAAAAAEAIAAAACEBAABkcnMvZTJvRG9jLnhtbFBLBQYAAAAABgAGAFkBAAB3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省、自治区人力资源和社会保障厅意见：</w:t>
            </w:r>
          </w:p>
          <w:p>
            <w:pPr>
              <w:rPr>
                <w:rFonts w:ascii="宋体" w:hAnsi="宋体"/>
                <w:szCs w:val="21"/>
              </w:rPr>
            </w:pPr>
            <w:r>
              <w:rPr>
                <w:rFonts w:hint="eastAsia"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                                                     公章          年   月   日</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9900"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培养单位接收意见：</w:t>
            </w:r>
          </w:p>
          <w:p>
            <w:pPr>
              <w:ind w:firstLine="480"/>
              <w:jc w:val="center"/>
              <w:rPr>
                <w:rFonts w:ascii="宋体" w:hAnsi="宋体"/>
                <w:szCs w:val="21"/>
              </w:rPr>
            </w:pPr>
            <w:r>
              <w:rPr>
                <w:rFonts w:hint="eastAsia" w:ascii="宋体" w:hAnsi="宋体"/>
                <w:szCs w:val="21"/>
              </w:rPr>
              <w:t xml:space="preserve">                      </w:t>
            </w:r>
          </w:p>
          <w:p>
            <w:pPr>
              <w:rPr>
                <w:rFonts w:ascii="宋体" w:hAnsi="宋体"/>
                <w:szCs w:val="21"/>
              </w:rPr>
            </w:pPr>
          </w:p>
          <w:p>
            <w:pPr>
              <w:ind w:firstLine="480"/>
              <w:jc w:val="center"/>
              <w:rPr>
                <w:rFonts w:ascii="宋体" w:hAnsi="宋体"/>
                <w:szCs w:val="21"/>
              </w:rPr>
            </w:pPr>
          </w:p>
          <w:p>
            <w:pPr>
              <w:ind w:firstLine="480"/>
              <w:jc w:val="center"/>
              <w:rPr>
                <w:rFonts w:ascii="宋体" w:hAnsi="宋体"/>
                <w:szCs w:val="21"/>
              </w:rPr>
            </w:pPr>
            <w:r>
              <w:rPr>
                <w:rFonts w:hint="eastAsia" w:ascii="宋体" w:hAnsi="宋体"/>
                <w:szCs w:val="21"/>
              </w:rPr>
              <w:t xml:space="preserve">                                   公章         年   月   日</w:t>
            </w:r>
          </w:p>
          <w:p>
            <w:pPr>
              <w:ind w:firstLine="480"/>
              <w:jc w:val="center"/>
              <w:rPr>
                <w:rFonts w:ascii="宋体" w:hAnsi="宋体"/>
                <w:szCs w:val="21"/>
              </w:rPr>
            </w:pPr>
          </w:p>
        </w:tc>
      </w:tr>
    </w:tbl>
    <w:p>
      <w:pPr>
        <w:pStyle w:val="15"/>
        <w:jc w:val="both"/>
        <w:rPr>
          <w:rFonts w:hint="eastAsia" w:eastAsia="华文中宋"/>
          <w:lang w:eastAsia="zh-CN"/>
        </w:rPr>
        <w:sectPr>
          <w:footerReference r:id="rId9" w:type="default"/>
          <w:pgSz w:w="11906" w:h="16838"/>
          <w:pgMar w:top="1440" w:right="1800" w:bottom="1440" w:left="1800" w:header="851" w:footer="992" w:gutter="0"/>
          <w:pgNumType w:fmt="decimal"/>
          <w:cols w:space="720" w:num="1"/>
          <w:docGrid w:type="lines" w:linePitch="312" w:charSpace="0"/>
        </w:sectPr>
      </w:pPr>
    </w:p>
    <w:tbl>
      <w:tblPr>
        <w:tblStyle w:val="11"/>
        <w:tblW w:w="988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885" w:type="dxa"/>
            <w:gridSpan w:val="2"/>
            <w:tcBorders>
              <w:top w:val="nil"/>
              <w:left w:val="nil"/>
              <w:bottom w:val="single" w:color="auto" w:sz="4" w:space="0"/>
              <w:right w:val="nil"/>
            </w:tcBorders>
            <w:vAlign w:val="center"/>
          </w:tcPr>
          <w:p>
            <w:pPr>
              <w:jc w:val="center"/>
              <w:rPr>
                <w:rFonts w:ascii="华文中宋" w:hAnsi="华文中宋" w:eastAsia="华文中宋" w:cs="黑体"/>
              </w:rPr>
            </w:pPr>
            <w:r>
              <w:rPr>
                <w:rFonts w:hint="eastAsia" w:ascii="华文中宋" w:hAnsi="华文中宋" w:eastAsia="华文中宋" w:cs="Times New Roman"/>
                <w:bCs/>
                <w:sz w:val="36"/>
                <w:szCs w:val="36"/>
              </w:rPr>
              <w:t>申报培养单位志愿表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61" w:type="dxa"/>
            <w:tcBorders>
              <w:top w:val="single" w:color="auto" w:sz="4" w:space="0"/>
            </w:tcBorders>
            <w:vAlign w:val="center"/>
          </w:tcPr>
          <w:p>
            <w:pPr>
              <w:ind w:firstLine="210" w:firstLineChars="100"/>
              <w:jc w:val="center"/>
              <w:rPr>
                <w:rFonts w:ascii="宋体" w:hAnsi="宋体" w:eastAsia="宋体" w:cs="Times New Roman"/>
                <w:szCs w:val="21"/>
              </w:rPr>
            </w:pPr>
            <w:r>
              <w:rPr>
                <w:rFonts w:hint="eastAsia" w:ascii="宋体" w:hAnsi="宋体" w:eastAsia="宋体" w:cs="Times New Roman"/>
                <w:szCs w:val="21"/>
              </w:rPr>
              <w:t>选派单位</w:t>
            </w:r>
          </w:p>
        </w:tc>
        <w:tc>
          <w:tcPr>
            <w:tcW w:w="7224" w:type="dxa"/>
            <w:tcBorders>
              <w:top w:val="single" w:color="auto" w:sz="4" w:space="0"/>
            </w:tcBorders>
            <w:vAlign w:val="center"/>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61" w:type="dxa"/>
            <w:tcBorders>
              <w:top w:val="single" w:color="auto" w:sz="4" w:space="0"/>
            </w:tcBorders>
            <w:vAlign w:val="center"/>
          </w:tcPr>
          <w:p>
            <w:pPr>
              <w:ind w:firstLine="210" w:firstLineChars="100"/>
              <w:jc w:val="center"/>
              <w:rPr>
                <w:rFonts w:ascii="宋体" w:hAnsi="宋体" w:eastAsia="宋体" w:cs="Times New Roman"/>
                <w:szCs w:val="21"/>
              </w:rPr>
            </w:pPr>
            <w:r>
              <w:rPr>
                <w:rFonts w:hint="eastAsia" w:ascii="宋体" w:hAnsi="宋体" w:eastAsia="宋体" w:cs="Times New Roman"/>
                <w:szCs w:val="21"/>
              </w:rPr>
              <w:t>申报人姓名</w:t>
            </w:r>
          </w:p>
        </w:tc>
        <w:tc>
          <w:tcPr>
            <w:tcW w:w="7224" w:type="dxa"/>
            <w:tcBorders>
              <w:top w:val="single" w:color="auto" w:sz="4" w:space="0"/>
            </w:tcBorders>
            <w:vAlign w:val="center"/>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61" w:type="dxa"/>
            <w:tcBorders>
              <w:top w:val="single" w:color="auto" w:sz="4" w:space="0"/>
            </w:tcBorders>
            <w:vAlign w:val="center"/>
          </w:tcPr>
          <w:p>
            <w:pPr>
              <w:ind w:firstLine="210" w:firstLineChars="100"/>
              <w:jc w:val="center"/>
              <w:rPr>
                <w:rFonts w:ascii="宋体" w:hAnsi="宋体" w:eastAsia="宋体" w:cs="Times New Roman"/>
                <w:szCs w:val="21"/>
              </w:rPr>
            </w:pPr>
            <w:r>
              <w:rPr>
                <w:rFonts w:hint="eastAsia" w:ascii="宋体" w:hAnsi="宋体" w:eastAsia="宋体" w:cs="Times New Roman"/>
                <w:szCs w:val="21"/>
              </w:rPr>
              <w:t>拟选培养单位1</w:t>
            </w:r>
          </w:p>
        </w:tc>
        <w:tc>
          <w:tcPr>
            <w:tcW w:w="7224" w:type="dxa"/>
            <w:tcBorders>
              <w:top w:val="single" w:color="auto" w:sz="4" w:space="0"/>
            </w:tcBorders>
            <w:vAlign w:val="center"/>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61" w:type="dxa"/>
            <w:vAlign w:val="center"/>
          </w:tcPr>
          <w:p>
            <w:pPr>
              <w:ind w:firstLine="210" w:firstLineChars="100"/>
              <w:jc w:val="center"/>
              <w:rPr>
                <w:rFonts w:ascii="宋体" w:hAnsi="宋体" w:eastAsia="宋体" w:cs="Times New Roman"/>
                <w:szCs w:val="21"/>
              </w:rPr>
            </w:pPr>
            <w:r>
              <w:rPr>
                <w:rFonts w:hint="eastAsia" w:ascii="宋体" w:hAnsi="宋体" w:eastAsia="宋体" w:cs="Times New Roman"/>
                <w:szCs w:val="21"/>
              </w:rPr>
              <w:t>拟选培养单位2</w:t>
            </w:r>
          </w:p>
        </w:tc>
        <w:tc>
          <w:tcPr>
            <w:tcW w:w="7224" w:type="dxa"/>
            <w:vAlign w:val="center"/>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61" w:type="dxa"/>
            <w:vAlign w:val="center"/>
          </w:tcPr>
          <w:p>
            <w:pPr>
              <w:ind w:firstLine="210" w:firstLineChars="100"/>
              <w:jc w:val="center"/>
              <w:rPr>
                <w:rFonts w:ascii="宋体" w:hAnsi="宋体" w:eastAsia="宋体" w:cs="Times New Roman"/>
                <w:szCs w:val="21"/>
              </w:rPr>
            </w:pPr>
            <w:r>
              <w:rPr>
                <w:rFonts w:hint="eastAsia" w:ascii="宋体" w:hAnsi="宋体" w:eastAsia="宋体" w:cs="Times New Roman"/>
                <w:szCs w:val="21"/>
              </w:rPr>
              <w:t>拟选培养单位3</w:t>
            </w:r>
          </w:p>
        </w:tc>
        <w:tc>
          <w:tcPr>
            <w:tcW w:w="7224" w:type="dxa"/>
            <w:vAlign w:val="center"/>
          </w:tcPr>
          <w:p>
            <w:pPr>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61" w:type="dxa"/>
            <w:vAlign w:val="center"/>
          </w:tcPr>
          <w:p>
            <w:pPr>
              <w:ind w:firstLine="210" w:firstLineChars="100"/>
              <w:jc w:val="center"/>
              <w:rPr>
                <w:rFonts w:ascii="宋体" w:hAnsi="宋体" w:eastAsia="宋体" w:cs="Times New Roman"/>
                <w:szCs w:val="21"/>
              </w:rPr>
            </w:pPr>
            <w:r>
              <w:rPr>
                <w:rFonts w:hint="eastAsia" w:ascii="宋体" w:hAnsi="宋体" w:eastAsia="宋体" w:cs="Times New Roman"/>
                <w:szCs w:val="21"/>
              </w:rPr>
              <w:t>是否接受调剂</w:t>
            </w:r>
          </w:p>
        </w:tc>
        <w:tc>
          <w:tcPr>
            <w:tcW w:w="7224" w:type="dxa"/>
            <w:vAlign w:val="center"/>
          </w:tcPr>
          <w:p>
            <w:pPr>
              <w:jc w:val="center"/>
              <w:rPr>
                <w:rFonts w:ascii="黑体" w:hAnsi="黑体" w:eastAsia="黑体" w:cs="黑体"/>
              </w:rPr>
            </w:pPr>
            <w:r>
              <w:rPr>
                <w:rFonts w:hint="eastAsia" w:ascii="宋体" w:hAnsi="宋体" w:eastAsia="宋体"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trPr>
        <w:tc>
          <w:tcPr>
            <w:tcW w:w="2661" w:type="dxa"/>
            <w:vAlign w:val="center"/>
          </w:tcPr>
          <w:p>
            <w:pPr>
              <w:jc w:val="center"/>
              <w:rPr>
                <w:rFonts w:ascii="黑体" w:hAnsi="黑体" w:eastAsia="黑体" w:cs="黑体"/>
              </w:rPr>
            </w:pPr>
            <w:r>
              <w:rPr>
                <w:rFonts w:hint="eastAsia" w:ascii="宋体" w:hAnsi="宋体" w:eastAsia="宋体" w:cs="Times New Roman"/>
                <w:szCs w:val="21"/>
              </w:rPr>
              <w:t>备注</w:t>
            </w:r>
          </w:p>
        </w:tc>
        <w:tc>
          <w:tcPr>
            <w:tcW w:w="7224" w:type="dxa"/>
            <w:vAlign w:val="top"/>
          </w:tcPr>
          <w:p>
            <w:pPr>
              <w:rPr>
                <w:rFonts w:ascii="黑体" w:hAnsi="黑体" w:eastAsia="黑体" w:cs="黑体"/>
              </w:rPr>
            </w:pPr>
          </w:p>
        </w:tc>
      </w:tr>
    </w:tbl>
    <w:p>
      <w:pPr>
        <w:rPr>
          <w:rFonts w:hint="eastAsia" w:ascii="宋体" w:hAnsi="宋体"/>
          <w:szCs w:val="21"/>
        </w:rPr>
        <w:sectPr>
          <w:footerReference r:id="rId10" w:type="default"/>
          <w:pgSz w:w="11906" w:h="16838"/>
          <w:pgMar w:top="1440" w:right="1800" w:bottom="1440" w:left="1800" w:header="851" w:footer="992" w:gutter="0"/>
          <w:pgNumType w:fmt="decimal"/>
          <w:cols w:space="720" w:num="1"/>
          <w:docGrid w:type="lines" w:linePitch="312" w:charSpace="0"/>
        </w:sectPr>
      </w:pPr>
      <w:bookmarkStart w:id="2" w:name="_GoBack"/>
      <w:bookmarkEnd w:id="2"/>
    </w:p>
    <w:p>
      <w:pPr>
        <w:pStyle w:val="4"/>
        <w:jc w:val="left"/>
        <w:rPr>
          <w:rFonts w:hint="eastAsia" w:ascii="仿宋_GB2312" w:hAnsi="仿宋_GB2312" w:eastAsia="仿宋_GB2312" w:cs="仿宋_GB2312"/>
          <w:b w:val="0"/>
          <w:bCs w:val="0"/>
          <w:kern w:val="2"/>
          <w:sz w:val="32"/>
          <w:szCs w:val="32"/>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803ED7-303E-4F25-B2F5-5AB5922463FA}"/>
  </w:font>
  <w:font w:name="黑体">
    <w:panose1 w:val="02010609060101010101"/>
    <w:charset w:val="86"/>
    <w:family w:val="auto"/>
    <w:pitch w:val="default"/>
    <w:sig w:usb0="800002BF" w:usb1="38CF7CFA" w:usb2="00000016" w:usb3="00000000" w:csb0="00040001" w:csb1="00000000"/>
    <w:embedRegular r:id="rId2" w:fontKey="{7195CEE9-6421-4EE4-B668-377453F929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CE4C9416-1B8C-4B1A-9137-3C5A6F850454}"/>
  </w:font>
  <w:font w:name="仿宋">
    <w:panose1 w:val="02010609060101010101"/>
    <w:charset w:val="86"/>
    <w:family w:val="modern"/>
    <w:pitch w:val="default"/>
    <w:sig w:usb0="800002BF" w:usb1="38CF7CFA" w:usb2="00000016" w:usb3="00000000" w:csb0="00040001" w:csb1="00000000"/>
    <w:embedRegular r:id="rId4" w:fontKey="{9CA8354D-423B-4906-8D71-DB223D88A57C}"/>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B1268B8B-FE0A-4F6E-821E-D1CE8C1C6BC9}"/>
  </w:font>
  <w:font w:name="Dotum">
    <w:altName w:val="Malgun Gothic"/>
    <w:panose1 w:val="020B0600000101010101"/>
    <w:charset w:val="81"/>
    <w:family w:val="swiss"/>
    <w:pitch w:val="default"/>
    <w:sig w:usb0="00000000" w:usb1="00000000" w:usb2="00000030" w:usb3="00000000" w:csb0="4008009F" w:csb1="DFD70000"/>
    <w:embedRegular r:id="rId6" w:fontKey="{5A5EA7C5-9425-49AC-9767-7D94B2E20294}"/>
  </w:font>
  <w:font w:name="楷体">
    <w:panose1 w:val="02010609060101010101"/>
    <w:charset w:val="86"/>
    <w:family w:val="modern"/>
    <w:pitch w:val="default"/>
    <w:sig w:usb0="800002BF" w:usb1="38CF7CFA" w:usb2="00000016" w:usb3="00000000" w:csb0="00040001" w:csb1="00000000"/>
    <w:embedRegular r:id="rId7" w:fontKey="{672A7088-4853-4D6D-8AC9-2A8AA23601D1}"/>
  </w:font>
  <w:font w:name="方正小标宋_GBK">
    <w:panose1 w:val="02000000000000000000"/>
    <w:charset w:val="86"/>
    <w:family w:val="script"/>
    <w:pitch w:val="default"/>
    <w:sig w:usb0="A00002BF" w:usb1="38CF7CFA" w:usb2="00082016" w:usb3="00000000" w:csb0="00040001" w:csb1="00000000"/>
    <w:embedRegular r:id="rId8" w:fontKey="{8456B12B-8F52-4136-A37C-5A808503B129}"/>
  </w:font>
  <w:font w:name="楷体_GB2312">
    <w:altName w:val="楷体"/>
    <w:panose1 w:val="02010609030101010101"/>
    <w:charset w:val="86"/>
    <w:family w:val="auto"/>
    <w:pitch w:val="default"/>
    <w:sig w:usb0="00000000" w:usb1="00000000" w:usb2="00000000" w:usb3="00000000" w:csb0="00040000" w:csb1="00000000"/>
    <w:embedRegular r:id="rId9" w:fontKey="{171DD21C-FCB1-4230-AECA-300F2F1A7368}"/>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embedRegular r:id="rId10" w:fontKey="{754BB176-8D78-4C39-951A-1757693B75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 w:name="KSO_WPS_MARK_KEY" w:val="e55bfe29-23f4-4327-81b8-8b88c17e090a"/>
  </w:docVars>
  <w:rsids>
    <w:rsidRoot w:val="49FF46EC"/>
    <w:rsid w:val="04730F20"/>
    <w:rsid w:val="049B4666"/>
    <w:rsid w:val="07752464"/>
    <w:rsid w:val="0BC25F81"/>
    <w:rsid w:val="0BD065D0"/>
    <w:rsid w:val="106F0B25"/>
    <w:rsid w:val="122B27B2"/>
    <w:rsid w:val="12341E4F"/>
    <w:rsid w:val="123A29F6"/>
    <w:rsid w:val="144D0E7B"/>
    <w:rsid w:val="17856645"/>
    <w:rsid w:val="19356A09"/>
    <w:rsid w:val="1A9D7751"/>
    <w:rsid w:val="1C2D45C0"/>
    <w:rsid w:val="1DE4133A"/>
    <w:rsid w:val="25DB5640"/>
    <w:rsid w:val="2AE92709"/>
    <w:rsid w:val="2CCB09C2"/>
    <w:rsid w:val="2F4E79C8"/>
    <w:rsid w:val="2FA00290"/>
    <w:rsid w:val="2FC77D62"/>
    <w:rsid w:val="304946D5"/>
    <w:rsid w:val="31612568"/>
    <w:rsid w:val="33BA52ED"/>
    <w:rsid w:val="42AD715E"/>
    <w:rsid w:val="439D4A0F"/>
    <w:rsid w:val="43C26146"/>
    <w:rsid w:val="44106525"/>
    <w:rsid w:val="448B3D10"/>
    <w:rsid w:val="49FF46EC"/>
    <w:rsid w:val="4BA268EE"/>
    <w:rsid w:val="4DDE00FE"/>
    <w:rsid w:val="50974B0D"/>
    <w:rsid w:val="50A66461"/>
    <w:rsid w:val="51651EBE"/>
    <w:rsid w:val="52642B9B"/>
    <w:rsid w:val="53C855AD"/>
    <w:rsid w:val="5712629E"/>
    <w:rsid w:val="57250B4B"/>
    <w:rsid w:val="5DC34C1A"/>
    <w:rsid w:val="6051475F"/>
    <w:rsid w:val="62544B33"/>
    <w:rsid w:val="6733328F"/>
    <w:rsid w:val="6838524A"/>
    <w:rsid w:val="68FE11FC"/>
    <w:rsid w:val="693743DE"/>
    <w:rsid w:val="6B732D97"/>
    <w:rsid w:val="6F2A4AF9"/>
    <w:rsid w:val="705804A1"/>
    <w:rsid w:val="72E0053C"/>
    <w:rsid w:val="74E2242F"/>
    <w:rsid w:val="75213902"/>
    <w:rsid w:val="78404B26"/>
    <w:rsid w:val="7A33700B"/>
    <w:rsid w:val="7B4F7695"/>
    <w:rsid w:val="7C530C5B"/>
    <w:rsid w:val="7C837927"/>
    <w:rsid w:val="7EA62074"/>
    <w:rsid w:val="7F0A5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tabs>
        <w:tab w:val="left" w:pos="0"/>
      </w:tabs>
      <w:ind w:firstLine="420" w:firstLineChars="200"/>
    </w:pPr>
  </w:style>
  <w:style w:type="paragraph" w:styleId="3">
    <w:name w:val="Body Text Indent"/>
    <w:basedOn w:val="1"/>
    <w:next w:val="4"/>
    <w:qFormat/>
    <w:uiPriority w:val="0"/>
    <w:pPr>
      <w:tabs>
        <w:tab w:val="left" w:pos="0"/>
      </w:tabs>
      <w:ind w:firstLine="630"/>
    </w:pPr>
    <w:rPr>
      <w:rFonts w:ascii="仿宋_GB2312" w:hAnsi="仿宋_GB2312" w:eastAsia="仿宋"/>
      <w:sz w:val="32"/>
      <w:szCs w:val="20"/>
    </w:rPr>
  </w:style>
  <w:style w:type="paragraph" w:styleId="4">
    <w:name w:val="Body Text"/>
    <w:basedOn w:val="1"/>
    <w:next w:val="1"/>
    <w:qFormat/>
    <w:uiPriority w:val="0"/>
    <w:pPr>
      <w:jc w:val="center"/>
    </w:pPr>
    <w:rPr>
      <w:rFonts w:eastAsia="Arial Unicode MS"/>
      <w:b/>
      <w:bCs/>
      <w:sz w:val="44"/>
    </w:rPr>
  </w:style>
  <w:style w:type="paragraph" w:styleId="5">
    <w:name w:val="Body Text First Indent"/>
    <w:basedOn w:val="4"/>
    <w:qFormat/>
    <w:uiPriority w:val="0"/>
    <w:pPr>
      <w:widowControl/>
      <w:ind w:firstLine="420" w:firstLineChars="100"/>
      <w:jc w:val="left"/>
    </w:pPr>
    <w:rPr>
      <w:rFonts w:ascii="Calibri" w:hAnsi="Calibri"/>
      <w:kern w:val="0"/>
      <w:sz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tp正文居中"/>
    <w:basedOn w:val="1"/>
    <w:qFormat/>
    <w:uiPriority w:val="0"/>
    <w:pPr>
      <w:jc w:val="center"/>
    </w:pPr>
    <w:rPr>
      <w:rFonts w:ascii="Times New Roman" w:hAnsi="Times New Roman" w:cs="Times New Roman"/>
    </w:rPr>
  </w:style>
  <w:style w:type="paragraph" w:customStyle="1" w:styleId="14">
    <w:name w:val="tp正文"/>
    <w:basedOn w:val="1"/>
    <w:qFormat/>
    <w:uiPriority w:val="0"/>
    <w:rPr>
      <w:rFonts w:ascii="Times New Roman" w:hAnsi="Times New Roman" w:cs="Times New Roman"/>
      <w:szCs w:val="21"/>
    </w:rPr>
  </w:style>
  <w:style w:type="paragraph" w:customStyle="1" w:styleId="15">
    <w:name w:val="tp标题2"/>
    <w:basedOn w:val="1"/>
    <w:qFormat/>
    <w:uiPriority w:val="0"/>
    <w:pPr>
      <w:spacing w:before="312" w:beforeLines="100" w:after="312" w:afterLines="100" w:line="600" w:lineRule="exact"/>
      <w:jc w:val="center"/>
    </w:pPr>
    <w:rPr>
      <w:rFonts w:ascii="华文中宋" w:hAnsi="华文中宋" w:eastAsia="华文中宋" w:cs="Dotum"/>
      <w:bCs/>
      <w:sz w:val="36"/>
      <w:szCs w:val="36"/>
    </w:rPr>
  </w:style>
  <w:style w:type="paragraph" w:customStyle="1" w:styleId="16">
    <w:name w:val="tp正文居中加粗"/>
    <w:basedOn w:val="13"/>
    <w:qFormat/>
    <w:uiPriority w:val="0"/>
    <w:rPr>
      <w:b/>
      <w:bCs/>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Body text|4"/>
    <w:basedOn w:val="1"/>
    <w:qFormat/>
    <w:uiPriority w:val="0"/>
    <w:pPr>
      <w:widowControl w:val="0"/>
      <w:shd w:val="clear" w:color="auto" w:fill="auto"/>
    </w:pPr>
    <w:rPr>
      <w:b/>
      <w:bCs/>
      <w:sz w:val="26"/>
      <w:szCs w:val="26"/>
      <w:u w:val="none"/>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4432</Words>
  <Characters>4588</Characters>
  <Lines>0</Lines>
  <Paragraphs>0</Paragraphs>
  <TotalTime>41</TotalTime>
  <ScaleCrop>false</ScaleCrop>
  <LinksUpToDate>false</LinksUpToDate>
  <CharactersWithSpaces>5284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2022-02-18T08:00:00Z</dcterms:created>
  <dc:creator>user</dc:creator>
  <cp:lastModifiedBy>蒋杰</cp:lastModifiedBy>
  <dcterms:modified xsi:type="dcterms:W3CDTF">2023-02-22T02:37:47Z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ED7E9EEFD77E46449B3BBD1EAAFA2E42</vt:lpwstr>
  </property>
</Properties>
</file>